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EBDAF" w14:textId="46E764B6" w:rsidR="00BA5642" w:rsidRPr="00D553B3" w:rsidRDefault="00000000" w:rsidP="00D553B3">
      <w:pPr>
        <w:spacing w:afterLines="50" w:after="120"/>
        <w:ind w:right="43"/>
        <w:jc w:val="both"/>
        <w:rPr>
          <w:rFonts w:ascii="Times New Roman" w:eastAsia="Times New Roman" w:hAnsi="Times New Roman" w:cs="Times New Roman"/>
          <w:sz w:val="32"/>
          <w:szCs w:val="32"/>
        </w:rPr>
      </w:pPr>
      <w:r w:rsidRPr="00D553B3">
        <w:rPr>
          <w:rFonts w:ascii="Times New Roman"/>
          <w:b/>
          <w:sz w:val="32"/>
          <w:szCs w:val="32"/>
        </w:rPr>
        <w:t xml:space="preserve">Problem: </w:t>
      </w:r>
      <w:r w:rsidR="00607C8A" w:rsidRPr="00D553B3">
        <w:rPr>
          <w:rFonts w:ascii="Times New Roman"/>
          <w:b/>
          <w:sz w:val="32"/>
          <w:szCs w:val="32"/>
        </w:rPr>
        <w:t>Road Trajectory Prediction</w:t>
      </w:r>
    </w:p>
    <w:p w14:paraId="3C4FD79D" w14:textId="77777777" w:rsidR="00930A70" w:rsidRPr="000F4632" w:rsidRDefault="00930A70" w:rsidP="000F4632">
      <w:pPr>
        <w:spacing w:before="5" w:afterLines="100" w:after="240"/>
        <w:jc w:val="both"/>
        <w:rPr>
          <w:rFonts w:ascii="Times New Roman" w:hAnsi="Times New Roman"/>
          <w:sz w:val="24"/>
          <w:szCs w:val="24"/>
          <w:lang w:eastAsia="zh-CN"/>
        </w:rPr>
      </w:pPr>
      <w:r w:rsidRPr="00930A70">
        <w:rPr>
          <w:rFonts w:ascii="Times New Roman" w:eastAsia="Times New Roman" w:hAnsi="Times New Roman"/>
          <w:sz w:val="24"/>
          <w:szCs w:val="24"/>
        </w:rPr>
        <w:t>In the rapidly evolving process of urbanization, traffic problems are becoming increasingly prominent. Accurately predicting vehicle trajectories is crucial for urban traffic management, reducing congestion, preventing accidents, improving transportation efficiency, and reducing energy consumption and environmental pollution. By analyzing vehicle trajectory data, we can understand driver behavior patterns, identify traffic hotspots, and optimize traffic signal control. These data can also support autonomous driving technology, shared mobility services, and smart city planning.</w:t>
      </w:r>
    </w:p>
    <w:p w14:paraId="5E0F713C" w14:textId="77777777" w:rsidR="00930A70" w:rsidRDefault="00930A70" w:rsidP="000F4632">
      <w:pPr>
        <w:spacing w:before="5" w:afterLines="100" w:after="240"/>
        <w:jc w:val="both"/>
        <w:rPr>
          <w:rFonts w:ascii="Times New Roman" w:hAnsi="Times New Roman"/>
          <w:sz w:val="24"/>
          <w:szCs w:val="24"/>
          <w:lang w:eastAsia="zh-CN"/>
        </w:rPr>
      </w:pPr>
      <w:r w:rsidRPr="00930A70">
        <w:rPr>
          <w:rFonts w:ascii="Times New Roman" w:eastAsia="Times New Roman" w:hAnsi="Times New Roman"/>
          <w:sz w:val="24"/>
          <w:szCs w:val="24"/>
        </w:rPr>
        <w:t>In recent years, with the proliferation of sensor technology and mobile devices, a vast amount of traffic data has been collected and stored. GPS trajectory data, as an essential component, records the movement paths of vehicles on urban roads. By analyzing these data, we can effectively predict the future paths of vehicles, providing decision support for traffic management departments and mobility services.</w:t>
      </w:r>
    </w:p>
    <w:p w14:paraId="0F8BDCF0" w14:textId="7C8750E6" w:rsidR="00911F69" w:rsidRPr="00911F69" w:rsidRDefault="00911F69" w:rsidP="00911F69">
      <w:pPr>
        <w:spacing w:before="5" w:afterLines="100" w:after="240"/>
        <w:jc w:val="center"/>
        <w:rPr>
          <w:rFonts w:ascii="Times New Roman" w:hAnsi="Times New Roman"/>
          <w:sz w:val="24"/>
          <w:szCs w:val="24"/>
          <w:lang w:eastAsia="zh-CN"/>
        </w:rPr>
      </w:pPr>
      <w:r w:rsidRPr="00911F69">
        <w:rPr>
          <w:rFonts w:ascii="Times New Roman" w:hAnsi="Times New Roman"/>
          <w:noProof/>
          <w:sz w:val="24"/>
          <w:szCs w:val="24"/>
          <w:lang w:eastAsia="zh-CN"/>
        </w:rPr>
        <w:drawing>
          <wp:inline distT="0" distB="0" distL="0" distR="0" wp14:anchorId="6E3778B2" wp14:editId="0BE8DD20">
            <wp:extent cx="2090737" cy="2107103"/>
            <wp:effectExtent l="0" t="0" r="0" b="0"/>
            <wp:docPr id="49991444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914444" name=""/>
                    <pic:cNvPicPr/>
                  </pic:nvPicPr>
                  <pic:blipFill>
                    <a:blip r:embed="rId7"/>
                    <a:stretch>
                      <a:fillRect/>
                    </a:stretch>
                  </pic:blipFill>
                  <pic:spPr>
                    <a:xfrm>
                      <a:off x="0" y="0"/>
                      <a:ext cx="2095180" cy="2111580"/>
                    </a:xfrm>
                    <a:prstGeom prst="rect">
                      <a:avLst/>
                    </a:prstGeom>
                  </pic:spPr>
                </pic:pic>
              </a:graphicData>
            </a:graphic>
          </wp:inline>
        </w:drawing>
      </w:r>
    </w:p>
    <w:p w14:paraId="1177E46A" w14:textId="77777777" w:rsidR="00930A70" w:rsidRPr="000F4632" w:rsidRDefault="00930A70" w:rsidP="000F4632">
      <w:pPr>
        <w:spacing w:before="5" w:afterLines="100" w:after="240"/>
        <w:jc w:val="both"/>
        <w:rPr>
          <w:rFonts w:ascii="Times New Roman" w:hAnsi="Times New Roman"/>
          <w:sz w:val="24"/>
          <w:szCs w:val="24"/>
          <w:lang w:eastAsia="zh-CN"/>
        </w:rPr>
      </w:pPr>
      <w:r w:rsidRPr="00930A70">
        <w:rPr>
          <w:rFonts w:ascii="Times New Roman" w:eastAsia="Times New Roman" w:hAnsi="Times New Roman"/>
          <w:sz w:val="24"/>
          <w:szCs w:val="24"/>
        </w:rPr>
        <w:t>The goal of this competition is to leverage historical GPS trajectory data and external data to build a predictive model that accurately forecasts vehicle movement trajectories over a specified future period. Participants will process and analyze these data, applying machine learning and time series analysis methods to solve real-world traffic problems and explore how data-driven approaches can enhance the intelligence of urban transportation.</w:t>
      </w:r>
    </w:p>
    <w:p w14:paraId="3EF6DD65" w14:textId="77777777" w:rsidR="00957981" w:rsidRPr="00930A70" w:rsidRDefault="00957981" w:rsidP="00957981">
      <w:pPr>
        <w:spacing w:before="5"/>
        <w:jc w:val="both"/>
        <w:rPr>
          <w:rFonts w:ascii="Times New Roman" w:hAnsi="Times New Roman"/>
          <w:sz w:val="24"/>
          <w:szCs w:val="24"/>
          <w:lang w:eastAsia="zh-CN"/>
        </w:rPr>
      </w:pPr>
      <w:r w:rsidRPr="00930A70">
        <w:rPr>
          <w:rFonts w:ascii="Times New Roman" w:eastAsia="Times New Roman" w:hAnsi="Times New Roman"/>
          <w:sz w:val="24"/>
          <w:szCs w:val="24"/>
        </w:rPr>
        <w:t>To accomplish this task, the following datasets are provided:</w:t>
      </w:r>
    </w:p>
    <w:p w14:paraId="1F983DBD" w14:textId="77777777" w:rsidR="00957981" w:rsidRPr="00930A70" w:rsidRDefault="00957981" w:rsidP="00957981">
      <w:pPr>
        <w:pStyle w:val="a4"/>
        <w:numPr>
          <w:ilvl w:val="0"/>
          <w:numId w:val="5"/>
        </w:numPr>
        <w:tabs>
          <w:tab w:val="left" w:pos="901"/>
        </w:tabs>
        <w:ind w:right="110"/>
        <w:jc w:val="both"/>
        <w:rPr>
          <w:rFonts w:ascii="Times New Roman" w:hAnsi="Times New Roman" w:cs="Times New Roman"/>
          <w:sz w:val="24"/>
          <w:szCs w:val="24"/>
          <w:lang w:eastAsia="zh-CN"/>
        </w:rPr>
      </w:pPr>
      <w:r>
        <w:rPr>
          <w:rFonts w:ascii="Times New Roman" w:eastAsia="Times New Roman" w:hAnsi="Times New Roman" w:cs="Times New Roman"/>
          <w:sz w:val="24"/>
          <w:szCs w:val="24"/>
        </w:rPr>
        <w:t>“</w:t>
      </w:r>
      <w:r w:rsidRPr="00930A70">
        <w:rPr>
          <w:rFonts w:ascii="Times New Roman" w:eastAsia="Times New Roman" w:hAnsi="Times New Roman" w:cs="Times New Roman"/>
          <w:i/>
          <w:sz w:val="24"/>
          <w:szCs w:val="24"/>
        </w:rPr>
        <w:t>Microsoft T-Drive Trajectory Dataset</w:t>
      </w:r>
      <w:r>
        <w:rPr>
          <w:rFonts w:ascii="Times New Roman" w:eastAsia="Times New Roman" w:hAnsi="Times New Roman" w:cs="Times New Roman"/>
          <w:sz w:val="24"/>
          <w:szCs w:val="24"/>
        </w:rPr>
        <w:t>”</w:t>
      </w:r>
      <w:r w:rsidRPr="00930A70">
        <w:rPr>
          <w:rFonts w:ascii="Times New Roman" w:eastAsia="Times New Roman" w:hAnsi="Times New Roman" w:cs="Times New Roman"/>
          <w:sz w:val="24"/>
          <w:szCs w:val="24"/>
        </w:rPr>
        <w:t>: This dataset, collected by Microsoft Research Asia, contains GPS trajectory data of 10,357 taxis in Beijing, recording vehicle movements over a specific period. The dataset includes a total of 15 million GPS points.</w:t>
      </w:r>
      <w:r>
        <w:rPr>
          <w:rFonts w:ascii="Times New Roman" w:hAnsi="Times New Roman" w:cs="Times New Roman" w:hint="eastAsia"/>
          <w:sz w:val="24"/>
          <w:szCs w:val="24"/>
          <w:lang w:eastAsia="zh-CN"/>
        </w:rPr>
        <w:t xml:space="preserve"> </w:t>
      </w:r>
      <w:r w:rsidRPr="00930A70">
        <w:rPr>
          <w:rFonts w:ascii="Times New Roman" w:hAnsi="Times New Roman" w:cs="Times New Roman"/>
          <w:sz w:val="24"/>
          <w:szCs w:val="24"/>
          <w:lang w:eastAsia="zh-CN"/>
        </w:rPr>
        <w:t>Each trajectory record contains the following information:</w:t>
      </w:r>
    </w:p>
    <w:p w14:paraId="2E855188" w14:textId="77777777" w:rsidR="00957981" w:rsidRPr="00930A70" w:rsidRDefault="00957981" w:rsidP="00957981">
      <w:pPr>
        <w:pStyle w:val="a4"/>
        <w:numPr>
          <w:ilvl w:val="0"/>
          <w:numId w:val="6"/>
        </w:numPr>
        <w:tabs>
          <w:tab w:val="left" w:pos="901"/>
        </w:tabs>
        <w:ind w:rightChars="50" w:right="110"/>
        <w:jc w:val="both"/>
        <w:rPr>
          <w:rFonts w:ascii="Times New Roman" w:hAnsi="Times New Roman" w:cs="Times New Roman"/>
          <w:sz w:val="24"/>
          <w:szCs w:val="24"/>
          <w:lang w:eastAsia="zh-CN"/>
        </w:rPr>
      </w:pPr>
      <w:r w:rsidRPr="00930A70">
        <w:rPr>
          <w:rFonts w:ascii="Times New Roman" w:hAnsi="Times New Roman" w:cs="Times New Roman"/>
          <w:sz w:val="24"/>
          <w:szCs w:val="24"/>
          <w:lang w:eastAsia="zh-CN"/>
        </w:rPr>
        <w:t>Taxi ID: A unique identifier for each taxi</w:t>
      </w:r>
    </w:p>
    <w:p w14:paraId="4B958807" w14:textId="77777777" w:rsidR="00957981" w:rsidRPr="00930A70" w:rsidRDefault="00957981" w:rsidP="00957981">
      <w:pPr>
        <w:pStyle w:val="a4"/>
        <w:numPr>
          <w:ilvl w:val="0"/>
          <w:numId w:val="6"/>
        </w:numPr>
        <w:tabs>
          <w:tab w:val="left" w:pos="901"/>
        </w:tabs>
        <w:ind w:rightChars="50" w:right="110"/>
        <w:jc w:val="both"/>
        <w:rPr>
          <w:rFonts w:ascii="Times New Roman" w:hAnsi="Times New Roman" w:cs="Times New Roman"/>
          <w:sz w:val="24"/>
          <w:szCs w:val="24"/>
          <w:lang w:eastAsia="zh-CN"/>
        </w:rPr>
      </w:pPr>
      <w:r w:rsidRPr="00930A70">
        <w:rPr>
          <w:rFonts w:ascii="Times New Roman" w:hAnsi="Times New Roman" w:cs="Times New Roman"/>
          <w:sz w:val="24"/>
          <w:szCs w:val="24"/>
          <w:lang w:eastAsia="zh-CN"/>
        </w:rPr>
        <w:t>Timestamp: The time of the GPS point</w:t>
      </w:r>
    </w:p>
    <w:p w14:paraId="4290422B" w14:textId="77777777" w:rsidR="00957981" w:rsidRPr="00930A70" w:rsidRDefault="00957981" w:rsidP="00957981">
      <w:pPr>
        <w:pStyle w:val="a4"/>
        <w:numPr>
          <w:ilvl w:val="0"/>
          <w:numId w:val="6"/>
        </w:numPr>
        <w:tabs>
          <w:tab w:val="left" w:pos="901"/>
        </w:tabs>
        <w:ind w:rightChars="50" w:right="110"/>
        <w:jc w:val="both"/>
        <w:rPr>
          <w:rFonts w:ascii="Times New Roman" w:hAnsi="Times New Roman" w:cs="Times New Roman"/>
          <w:sz w:val="24"/>
          <w:szCs w:val="24"/>
          <w:lang w:eastAsia="zh-CN"/>
        </w:rPr>
      </w:pPr>
      <w:r w:rsidRPr="00930A70">
        <w:rPr>
          <w:rFonts w:ascii="Times New Roman" w:hAnsi="Times New Roman" w:cs="Times New Roman"/>
          <w:sz w:val="24"/>
          <w:szCs w:val="24"/>
          <w:lang w:eastAsia="zh-CN"/>
        </w:rPr>
        <w:t>Latitude: The latitude of the GPS point</w:t>
      </w:r>
    </w:p>
    <w:p w14:paraId="33474C5B" w14:textId="77777777" w:rsidR="00957981" w:rsidRDefault="00957981" w:rsidP="00957981">
      <w:pPr>
        <w:pStyle w:val="a4"/>
        <w:numPr>
          <w:ilvl w:val="0"/>
          <w:numId w:val="6"/>
        </w:numPr>
        <w:tabs>
          <w:tab w:val="left" w:pos="901"/>
        </w:tabs>
        <w:ind w:rightChars="50" w:right="110"/>
        <w:jc w:val="both"/>
        <w:rPr>
          <w:rFonts w:ascii="Times New Roman" w:eastAsia="Times New Roman" w:hAnsi="Times New Roman" w:cs="Times New Roman"/>
          <w:sz w:val="24"/>
          <w:szCs w:val="24"/>
        </w:rPr>
      </w:pPr>
      <w:r w:rsidRPr="00930A70">
        <w:rPr>
          <w:rFonts w:ascii="Times New Roman" w:hAnsi="Times New Roman" w:cs="Times New Roman"/>
          <w:sz w:val="24"/>
          <w:szCs w:val="24"/>
          <w:lang w:eastAsia="zh-CN"/>
        </w:rPr>
        <w:t>Longitude: The longitude of the GPS point</w:t>
      </w:r>
    </w:p>
    <w:p w14:paraId="514905A4" w14:textId="77777777" w:rsidR="00957981" w:rsidRDefault="00957981" w:rsidP="00957981">
      <w:pPr>
        <w:spacing w:before="5"/>
        <w:jc w:val="both"/>
        <w:rPr>
          <w:rFonts w:ascii="Times New Roman" w:eastAsia="Times New Roman" w:hAnsi="Times New Roman" w:cs="Times New Roman"/>
          <w:sz w:val="20"/>
          <w:szCs w:val="20"/>
        </w:rPr>
      </w:pPr>
    </w:p>
    <w:p w14:paraId="796A4276" w14:textId="77777777" w:rsidR="00957981" w:rsidRPr="0093328C" w:rsidRDefault="00957981" w:rsidP="00957981">
      <w:pPr>
        <w:pStyle w:val="a4"/>
        <w:numPr>
          <w:ilvl w:val="0"/>
          <w:numId w:val="5"/>
        </w:numPr>
        <w:tabs>
          <w:tab w:val="left" w:pos="841"/>
        </w:tabs>
        <w:ind w:righ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hAnsi="Times New Roman" w:cs="Times New Roman" w:hint="eastAsia"/>
          <w:i/>
          <w:sz w:val="24"/>
          <w:szCs w:val="24"/>
          <w:lang w:eastAsia="zh-CN"/>
        </w:rPr>
        <w:t>B</w:t>
      </w:r>
      <w:r w:rsidRPr="0093328C">
        <w:rPr>
          <w:rFonts w:ascii="Times New Roman" w:eastAsia="Times New Roman" w:hAnsi="Times New Roman" w:cs="Times New Roman"/>
          <w:i/>
          <w:sz w:val="24"/>
          <w:szCs w:val="24"/>
        </w:rPr>
        <w:t>eijing_sevenpart</w:t>
      </w:r>
      <w:proofErr w:type="spellEnd"/>
      <w:r w:rsidRPr="00930A70">
        <w:rPr>
          <w:rFonts w:ascii="Times New Roman" w:eastAsia="Times New Roman" w:hAnsi="Times New Roman" w:cs="Times New Roman"/>
          <w:i/>
          <w:sz w:val="24"/>
          <w:szCs w:val="24"/>
        </w:rPr>
        <w:t xml:space="preserve"> Dataset</w:t>
      </w:r>
      <w:r>
        <w:rPr>
          <w:rFonts w:ascii="Times New Roman" w:eastAsia="Times New Roman" w:hAnsi="Times New Roman" w:cs="Times New Roman"/>
          <w:sz w:val="24"/>
          <w:szCs w:val="24"/>
        </w:rPr>
        <w:t>”</w:t>
      </w:r>
      <w:r w:rsidRPr="00930A70">
        <w:rPr>
          <w:rFonts w:ascii="Times New Roman" w:eastAsia="Times New Roman" w:hAnsi="Times New Roman" w:cs="Times New Roman"/>
          <w:sz w:val="24"/>
          <w:szCs w:val="24"/>
        </w:rPr>
        <w:t xml:space="preserve">: </w:t>
      </w:r>
      <w:r w:rsidRPr="0093328C">
        <w:rPr>
          <w:rFonts w:ascii="Times New Roman" w:eastAsia="Times New Roman" w:hAnsi="Times New Roman" w:cs="Times New Roman"/>
          <w:sz w:val="24"/>
          <w:szCs w:val="24"/>
        </w:rPr>
        <w:t xml:space="preserve">The </w:t>
      </w:r>
      <w:r w:rsidRPr="00930A70">
        <w:rPr>
          <w:rFonts w:ascii="Times New Roman" w:eastAsia="Times New Roman" w:hAnsi="Times New Roman" w:cs="Times New Roman"/>
          <w:sz w:val="24"/>
          <w:szCs w:val="24"/>
        </w:rPr>
        <w:t>dataset</w:t>
      </w:r>
      <w:r w:rsidRPr="0093328C">
        <w:rPr>
          <w:rFonts w:ascii="Times New Roman" w:eastAsia="Times New Roman" w:hAnsi="Times New Roman" w:cs="Times New Roman"/>
          <w:sz w:val="24"/>
          <w:szCs w:val="24"/>
        </w:rPr>
        <w:t xml:space="preserve"> is comprised of seven parts of data that were extracted from the GPS trajectories of taxicabs</w:t>
      </w:r>
      <w:r>
        <w:rPr>
          <w:rFonts w:ascii="Times New Roman" w:hAnsi="Times New Roman" w:cs="Times New Roman" w:hint="eastAsia"/>
          <w:sz w:val="24"/>
          <w:szCs w:val="24"/>
          <w:lang w:eastAsia="zh-CN"/>
        </w:rPr>
        <w:t xml:space="preserve">, </w:t>
      </w:r>
      <w:r w:rsidRPr="0093328C">
        <w:rPr>
          <w:rFonts w:ascii="Times New Roman" w:eastAsia="Times New Roman" w:hAnsi="Times New Roman" w:cs="Times New Roman"/>
          <w:sz w:val="24"/>
          <w:szCs w:val="24"/>
        </w:rPr>
        <w:t>road networks, POIs of Beijing, and video clips recording real traffic on roads</w:t>
      </w:r>
    </w:p>
    <w:p w14:paraId="7C84998E" w14:textId="77777777" w:rsidR="00957981" w:rsidRPr="00D778F3" w:rsidRDefault="00957981" w:rsidP="00957981">
      <w:pPr>
        <w:pStyle w:val="a4"/>
        <w:numPr>
          <w:ilvl w:val="0"/>
          <w:numId w:val="5"/>
        </w:numPr>
        <w:tabs>
          <w:tab w:val="left" w:pos="841"/>
        </w:tabs>
        <w:spacing w:before="168" w:line="233" w:lineRule="exact"/>
        <w:ind w:right="311" w:hanging="360"/>
        <w:jc w:val="both"/>
      </w:pPr>
      <w:r w:rsidRPr="00157A7C">
        <w:rPr>
          <w:rFonts w:ascii="Times New Roman" w:eastAsia="Times New Roman" w:hAnsi="Times New Roman" w:cs="Times New Roman"/>
          <w:sz w:val="24"/>
          <w:szCs w:val="24"/>
        </w:rPr>
        <w:lastRenderedPageBreak/>
        <w:t>“</w:t>
      </w:r>
      <w:r>
        <w:rPr>
          <w:rFonts w:ascii="Times New Roman" w:hAnsi="Times New Roman" w:cs="Times New Roman" w:hint="eastAsia"/>
          <w:i/>
          <w:sz w:val="24"/>
          <w:szCs w:val="24"/>
          <w:lang w:eastAsia="zh-CN"/>
        </w:rPr>
        <w:t>PeMS04</w:t>
      </w:r>
      <w:r w:rsidRPr="00157A7C">
        <w:rPr>
          <w:rFonts w:ascii="Times New Roman" w:eastAsia="Times New Roman" w:hAnsi="Times New Roman" w:cs="Times New Roman"/>
          <w:sz w:val="24"/>
          <w:szCs w:val="24"/>
        </w:rPr>
        <w:t>”</w:t>
      </w:r>
      <w:r w:rsidRPr="00157A7C">
        <w:rPr>
          <w:rFonts w:ascii="Times New Roman" w:hAnsi="Times New Roman" w:cs="Times New Roman" w:hint="eastAsia"/>
          <w:sz w:val="24"/>
          <w:szCs w:val="24"/>
          <w:lang w:eastAsia="zh-CN"/>
        </w:rPr>
        <w:t xml:space="preserve">: </w:t>
      </w:r>
      <w:r w:rsidRPr="0093328C">
        <w:rPr>
          <w:rFonts w:ascii="Times New Roman" w:eastAsia="Times New Roman" w:hAnsi="Times New Roman" w:cs="Times New Roman"/>
          <w:sz w:val="24"/>
          <w:szCs w:val="24"/>
        </w:rPr>
        <w:t xml:space="preserve">The </w:t>
      </w:r>
      <w:r w:rsidRPr="00930A70">
        <w:rPr>
          <w:rFonts w:ascii="Times New Roman" w:eastAsia="Times New Roman" w:hAnsi="Times New Roman" w:cs="Times New Roman"/>
          <w:sz w:val="24"/>
          <w:szCs w:val="24"/>
        </w:rPr>
        <w:t>dataset</w:t>
      </w:r>
      <w:r w:rsidRPr="007B6AF9">
        <w:rPr>
          <w:rFonts w:ascii="Times New Roman" w:eastAsia="Times New Roman" w:hAnsi="Times New Roman" w:cs="Times New Roman"/>
          <w:sz w:val="24"/>
          <w:szCs w:val="24"/>
        </w:rPr>
        <w:t xml:space="preserve"> is a traffic dataset collected from 307 sensors over a continuous period of 59 days, starting from January 1, 2018. The sensors recorded traffic data every 5 minutes. The shape of the raw traffic data file, </w:t>
      </w:r>
      <w:proofErr w:type="spellStart"/>
      <w:r w:rsidRPr="007B6AF9">
        <w:rPr>
          <w:rFonts w:ascii="Times New Roman" w:eastAsia="Times New Roman" w:hAnsi="Times New Roman" w:cs="Times New Roman"/>
          <w:sz w:val="24"/>
          <w:szCs w:val="24"/>
        </w:rPr>
        <w:t>data.npz</w:t>
      </w:r>
      <w:proofErr w:type="spellEnd"/>
      <w:r w:rsidRPr="007B6AF9">
        <w:rPr>
          <w:rFonts w:ascii="Times New Roman" w:eastAsia="Times New Roman" w:hAnsi="Times New Roman" w:cs="Times New Roman"/>
          <w:sz w:val="24"/>
          <w:szCs w:val="24"/>
        </w:rPr>
        <w:t>, is (307, 16992, 3).</w:t>
      </w:r>
    </w:p>
    <w:p w14:paraId="0603E3FC" w14:textId="77777777" w:rsidR="00957981" w:rsidRPr="00157A7C" w:rsidRDefault="00957981" w:rsidP="00957981">
      <w:pPr>
        <w:pStyle w:val="a4"/>
        <w:numPr>
          <w:ilvl w:val="0"/>
          <w:numId w:val="5"/>
        </w:numPr>
        <w:tabs>
          <w:tab w:val="left" w:pos="841"/>
        </w:tabs>
        <w:spacing w:before="168" w:line="233" w:lineRule="exact"/>
        <w:ind w:right="311" w:hanging="360"/>
        <w:jc w:val="both"/>
      </w:pPr>
      <w:r w:rsidRPr="00157A7C">
        <w:rPr>
          <w:rFonts w:ascii="Times New Roman" w:eastAsia="Times New Roman" w:hAnsi="Times New Roman" w:cs="Times New Roman"/>
          <w:sz w:val="24"/>
          <w:szCs w:val="24"/>
        </w:rPr>
        <w:t>“</w:t>
      </w:r>
      <w:r>
        <w:rPr>
          <w:rFonts w:ascii="Times New Roman" w:hAnsi="Times New Roman" w:cs="Times New Roman" w:hint="eastAsia"/>
          <w:i/>
          <w:sz w:val="24"/>
          <w:szCs w:val="24"/>
          <w:lang w:eastAsia="zh-CN"/>
        </w:rPr>
        <w:t>PeMS08</w:t>
      </w:r>
      <w:r w:rsidRPr="00157A7C">
        <w:rPr>
          <w:rFonts w:ascii="Times New Roman" w:eastAsia="Times New Roman" w:hAnsi="Times New Roman" w:cs="Times New Roman"/>
          <w:sz w:val="24"/>
          <w:szCs w:val="24"/>
        </w:rPr>
        <w:t>”</w:t>
      </w:r>
      <w:r w:rsidRPr="00157A7C">
        <w:rPr>
          <w:rFonts w:ascii="Times New Roman" w:hAnsi="Times New Roman" w:cs="Times New Roman" w:hint="eastAsia"/>
          <w:sz w:val="24"/>
          <w:szCs w:val="24"/>
          <w:lang w:eastAsia="zh-CN"/>
        </w:rPr>
        <w:t xml:space="preserve">: </w:t>
      </w:r>
      <w:r w:rsidRPr="0093328C">
        <w:rPr>
          <w:rFonts w:ascii="Times New Roman" w:eastAsia="Times New Roman" w:hAnsi="Times New Roman" w:cs="Times New Roman"/>
          <w:sz w:val="24"/>
          <w:szCs w:val="24"/>
        </w:rPr>
        <w:t xml:space="preserve">The </w:t>
      </w:r>
      <w:r w:rsidRPr="00930A70">
        <w:rPr>
          <w:rFonts w:ascii="Times New Roman" w:eastAsia="Times New Roman" w:hAnsi="Times New Roman" w:cs="Times New Roman"/>
          <w:sz w:val="24"/>
          <w:szCs w:val="24"/>
        </w:rPr>
        <w:t>dataset</w:t>
      </w:r>
      <w:r w:rsidRPr="007B6AF9">
        <w:rPr>
          <w:rFonts w:ascii="Times New Roman" w:eastAsia="Times New Roman" w:hAnsi="Times New Roman" w:cs="Times New Roman"/>
          <w:sz w:val="24"/>
          <w:szCs w:val="24"/>
        </w:rPr>
        <w:t xml:space="preserve"> </w:t>
      </w:r>
      <w:r w:rsidRPr="00D778F3">
        <w:rPr>
          <w:rFonts w:ascii="Times New Roman" w:eastAsia="Times New Roman" w:hAnsi="Times New Roman" w:cs="Times New Roman"/>
          <w:sz w:val="24"/>
          <w:szCs w:val="24"/>
        </w:rPr>
        <w:t>contains traffic data from eight highways in San Bernardino collected between July and August 2016. The data were recorded by 1979 sensors every 5 minutes, primarily capturing the number of vehicles passing by. The dataset also includes a 3x107 adjacency matrix file, representing the connectivity and distances between 107 intersections.</w:t>
      </w:r>
    </w:p>
    <w:p w14:paraId="2504BFAD" w14:textId="77777777" w:rsidR="00157A7C" w:rsidRPr="00957981" w:rsidRDefault="00157A7C" w:rsidP="00157A7C">
      <w:pPr>
        <w:tabs>
          <w:tab w:val="left" w:pos="841"/>
        </w:tabs>
        <w:spacing w:before="168" w:line="233" w:lineRule="exact"/>
        <w:ind w:right="311"/>
        <w:jc w:val="both"/>
        <w:rPr>
          <w:lang w:eastAsia="zh-CN"/>
        </w:rPr>
      </w:pPr>
    </w:p>
    <w:p w14:paraId="423A13F5" w14:textId="77777777" w:rsidR="00BA5642" w:rsidRPr="00157A7C" w:rsidRDefault="00930A70" w:rsidP="00157A7C">
      <w:pPr>
        <w:pStyle w:val="1"/>
        <w:spacing w:before="168"/>
        <w:jc w:val="both"/>
      </w:pPr>
      <w:r w:rsidRPr="00157A7C">
        <w:rPr>
          <w:rFonts w:hint="eastAsia"/>
        </w:rPr>
        <w:t>Ta</w:t>
      </w:r>
      <w:r w:rsidRPr="00157A7C">
        <w:t>s</w:t>
      </w:r>
      <w:r w:rsidRPr="00157A7C">
        <w:rPr>
          <w:rFonts w:hint="eastAsia"/>
        </w:rPr>
        <w:t>ks</w:t>
      </w:r>
    </w:p>
    <w:p w14:paraId="491C7C1D" w14:textId="77777777" w:rsidR="00BA5642" w:rsidRPr="00930A70" w:rsidRDefault="00930A70" w:rsidP="000F4632">
      <w:pPr>
        <w:pStyle w:val="a3"/>
        <w:spacing w:afterLines="75" w:after="180"/>
        <w:ind w:left="102" w:right="159" w:firstLine="0"/>
        <w:jc w:val="both"/>
        <w:rPr>
          <w:rFonts w:eastAsiaTheme="minorEastAsia"/>
          <w:lang w:eastAsia="zh-CN"/>
        </w:rPr>
      </w:pPr>
      <w:r w:rsidRPr="00930A70">
        <w:t>Utilize historical GPS trajectory data and any additional external data to predict vehicle movement trajectories over a future period. The goal is to build a predictive model capable of forecasting vehicle movements over a specified future period.</w:t>
      </w:r>
    </w:p>
    <w:p w14:paraId="64D243C4" w14:textId="77777777" w:rsidR="00930A70" w:rsidRPr="00AD737F" w:rsidRDefault="00930A70" w:rsidP="000F4632">
      <w:pPr>
        <w:pStyle w:val="a4"/>
        <w:numPr>
          <w:ilvl w:val="0"/>
          <w:numId w:val="4"/>
        </w:numPr>
        <w:tabs>
          <w:tab w:val="left" w:pos="821"/>
        </w:tabs>
        <w:spacing w:afterLines="75" w:after="180"/>
        <w:ind w:right="159"/>
        <w:jc w:val="both"/>
        <w:rPr>
          <w:rFonts w:ascii="Times New Roman" w:eastAsia="Times New Roman" w:hAnsi="Times New Roman" w:cs="Times New Roman"/>
          <w:sz w:val="24"/>
          <w:szCs w:val="24"/>
        </w:rPr>
      </w:pPr>
      <w:r w:rsidRPr="00930A70">
        <w:rPr>
          <w:rFonts w:ascii="Times New Roman" w:eastAsia="Times New Roman" w:hAnsi="Times New Roman" w:cs="Times New Roman"/>
          <w:sz w:val="24"/>
          <w:szCs w:val="24"/>
        </w:rPr>
        <w:t>Data Cleaning: Clean the data to remove noise and outliers, handle missing values, and remove duplicates.</w:t>
      </w:r>
    </w:p>
    <w:p w14:paraId="717EB13C" w14:textId="77777777" w:rsidR="00930A70" w:rsidRPr="00AD737F" w:rsidRDefault="00930A70" w:rsidP="000F4632">
      <w:pPr>
        <w:pStyle w:val="a4"/>
        <w:numPr>
          <w:ilvl w:val="0"/>
          <w:numId w:val="4"/>
        </w:numPr>
        <w:tabs>
          <w:tab w:val="left" w:pos="821"/>
        </w:tabs>
        <w:spacing w:afterLines="75" w:after="180"/>
        <w:ind w:right="159"/>
        <w:jc w:val="both"/>
        <w:rPr>
          <w:rFonts w:ascii="Times New Roman" w:eastAsia="Times New Roman" w:hAnsi="Times New Roman" w:cs="Times New Roman"/>
          <w:sz w:val="24"/>
          <w:szCs w:val="24"/>
        </w:rPr>
      </w:pPr>
      <w:r w:rsidRPr="00930A70">
        <w:rPr>
          <w:rFonts w:ascii="Times New Roman" w:eastAsia="Times New Roman" w:hAnsi="Times New Roman" w:cs="Times New Roman"/>
          <w:sz w:val="24"/>
          <w:szCs w:val="24"/>
        </w:rPr>
        <w:t>Data Integration: Integrate multiple data sources, including historical GPS trajectory data and external data (such as road networks and traffic conditions).</w:t>
      </w:r>
    </w:p>
    <w:p w14:paraId="24622E61" w14:textId="77777777" w:rsidR="00930A70" w:rsidRPr="00AD737F" w:rsidRDefault="00930A70" w:rsidP="000F4632">
      <w:pPr>
        <w:pStyle w:val="a4"/>
        <w:numPr>
          <w:ilvl w:val="0"/>
          <w:numId w:val="4"/>
        </w:numPr>
        <w:tabs>
          <w:tab w:val="left" w:pos="821"/>
        </w:tabs>
        <w:spacing w:afterLines="75" w:after="180"/>
        <w:ind w:right="159"/>
        <w:jc w:val="both"/>
        <w:rPr>
          <w:rFonts w:ascii="Times New Roman" w:eastAsia="Times New Roman" w:hAnsi="Times New Roman" w:cs="Times New Roman"/>
          <w:sz w:val="24"/>
          <w:szCs w:val="24"/>
        </w:rPr>
      </w:pPr>
      <w:r w:rsidRPr="00930A70">
        <w:rPr>
          <w:rFonts w:ascii="Times New Roman" w:eastAsia="Times New Roman" w:hAnsi="Times New Roman" w:cs="Times New Roman"/>
          <w:sz w:val="24"/>
          <w:szCs w:val="24"/>
        </w:rPr>
        <w:t>Data Encoding: Properly encode data elements like time, latitude, and longitude to ensure data consistency.</w:t>
      </w:r>
    </w:p>
    <w:p w14:paraId="659A0226" w14:textId="77777777" w:rsidR="00930A70" w:rsidRPr="00AD737F" w:rsidRDefault="00930A70" w:rsidP="000F4632">
      <w:pPr>
        <w:pStyle w:val="a4"/>
        <w:numPr>
          <w:ilvl w:val="0"/>
          <w:numId w:val="4"/>
        </w:numPr>
        <w:tabs>
          <w:tab w:val="left" w:pos="821"/>
        </w:tabs>
        <w:spacing w:afterLines="75" w:after="180"/>
        <w:ind w:right="159"/>
        <w:jc w:val="both"/>
        <w:rPr>
          <w:rFonts w:ascii="Times New Roman" w:eastAsia="Times New Roman" w:hAnsi="Times New Roman" w:cs="Times New Roman"/>
          <w:sz w:val="24"/>
          <w:szCs w:val="24"/>
        </w:rPr>
      </w:pPr>
      <w:r w:rsidRPr="00930A70">
        <w:rPr>
          <w:rFonts w:ascii="Times New Roman" w:eastAsia="Times New Roman" w:hAnsi="Times New Roman" w:cs="Times New Roman"/>
          <w:sz w:val="24"/>
          <w:szCs w:val="24"/>
        </w:rPr>
        <w:t>Feature Extraction: Extract useful features from the raw data, including temporal features (e.g., hour of the day, day of the week, holidays) and spatial features (e.g., road network).</w:t>
      </w:r>
    </w:p>
    <w:p w14:paraId="60514D82" w14:textId="77777777" w:rsidR="00930A70" w:rsidRPr="00AD737F" w:rsidRDefault="00930A70" w:rsidP="000F4632">
      <w:pPr>
        <w:pStyle w:val="a4"/>
        <w:numPr>
          <w:ilvl w:val="0"/>
          <w:numId w:val="4"/>
        </w:numPr>
        <w:tabs>
          <w:tab w:val="left" w:pos="821"/>
        </w:tabs>
        <w:spacing w:afterLines="75" w:after="180"/>
        <w:ind w:right="159"/>
        <w:jc w:val="both"/>
        <w:rPr>
          <w:rFonts w:ascii="Times New Roman" w:eastAsia="Times New Roman" w:hAnsi="Times New Roman" w:cs="Times New Roman"/>
          <w:sz w:val="24"/>
          <w:szCs w:val="24"/>
        </w:rPr>
      </w:pPr>
      <w:r w:rsidRPr="00930A70">
        <w:rPr>
          <w:rFonts w:ascii="Times New Roman" w:eastAsia="Times New Roman" w:hAnsi="Times New Roman" w:cs="Times New Roman"/>
          <w:sz w:val="24"/>
          <w:szCs w:val="24"/>
        </w:rPr>
        <w:t>Feature Engineering: Further optimize and select features to enhance model performance.</w:t>
      </w:r>
    </w:p>
    <w:p w14:paraId="2A176F09" w14:textId="77777777" w:rsidR="00930A70" w:rsidRPr="00AD737F" w:rsidRDefault="00930A70" w:rsidP="000F4632">
      <w:pPr>
        <w:pStyle w:val="a4"/>
        <w:numPr>
          <w:ilvl w:val="0"/>
          <w:numId w:val="4"/>
        </w:numPr>
        <w:tabs>
          <w:tab w:val="left" w:pos="821"/>
        </w:tabs>
        <w:spacing w:afterLines="75" w:after="180"/>
        <w:ind w:right="159"/>
        <w:jc w:val="both"/>
        <w:rPr>
          <w:rFonts w:ascii="Times New Roman" w:eastAsia="Times New Roman" w:hAnsi="Times New Roman" w:cs="Times New Roman"/>
          <w:sz w:val="24"/>
          <w:szCs w:val="24"/>
        </w:rPr>
      </w:pPr>
      <w:r w:rsidRPr="00930A70">
        <w:rPr>
          <w:rFonts w:ascii="Times New Roman" w:eastAsia="Times New Roman" w:hAnsi="Times New Roman" w:cs="Times New Roman"/>
          <w:sz w:val="24"/>
          <w:szCs w:val="24"/>
        </w:rPr>
        <w:t>Model Selection: Choose appropriate machine learning or deep learning models for prediction, including but not limited to linear regression, random forests, gradient boosting, LSTM, etc.</w:t>
      </w:r>
    </w:p>
    <w:p w14:paraId="600B7AF1" w14:textId="77777777" w:rsidR="00930A70" w:rsidRPr="00AD737F" w:rsidRDefault="00930A70" w:rsidP="000F4632">
      <w:pPr>
        <w:pStyle w:val="a4"/>
        <w:numPr>
          <w:ilvl w:val="0"/>
          <w:numId w:val="4"/>
        </w:numPr>
        <w:tabs>
          <w:tab w:val="left" w:pos="821"/>
        </w:tabs>
        <w:spacing w:afterLines="75" w:after="180"/>
        <w:ind w:right="159"/>
        <w:jc w:val="both"/>
        <w:rPr>
          <w:rFonts w:ascii="Times New Roman" w:eastAsia="Times New Roman" w:hAnsi="Times New Roman" w:cs="Times New Roman"/>
          <w:sz w:val="24"/>
          <w:szCs w:val="24"/>
        </w:rPr>
      </w:pPr>
      <w:r w:rsidRPr="00930A70">
        <w:rPr>
          <w:rFonts w:ascii="Times New Roman" w:eastAsia="Times New Roman" w:hAnsi="Times New Roman" w:cs="Times New Roman"/>
          <w:sz w:val="24"/>
          <w:szCs w:val="24"/>
        </w:rPr>
        <w:t>Model Training: Train the model using the training set and fine-tune the model's hyperparameters to improve prediction accuracy.</w:t>
      </w:r>
    </w:p>
    <w:p w14:paraId="3378651D" w14:textId="77777777" w:rsidR="00930A70" w:rsidRPr="00AD737F" w:rsidRDefault="00930A70" w:rsidP="000F4632">
      <w:pPr>
        <w:pStyle w:val="a4"/>
        <w:numPr>
          <w:ilvl w:val="0"/>
          <w:numId w:val="4"/>
        </w:numPr>
        <w:tabs>
          <w:tab w:val="left" w:pos="821"/>
        </w:tabs>
        <w:spacing w:afterLines="75" w:after="180"/>
        <w:ind w:right="159"/>
        <w:jc w:val="both"/>
        <w:rPr>
          <w:rFonts w:ascii="Times New Roman" w:eastAsia="Times New Roman" w:hAnsi="Times New Roman" w:cs="Times New Roman"/>
          <w:sz w:val="24"/>
          <w:szCs w:val="24"/>
        </w:rPr>
      </w:pPr>
      <w:r w:rsidRPr="00930A70">
        <w:rPr>
          <w:rFonts w:ascii="Times New Roman" w:eastAsia="Times New Roman" w:hAnsi="Times New Roman" w:cs="Times New Roman"/>
          <w:sz w:val="24"/>
          <w:szCs w:val="24"/>
        </w:rPr>
        <w:t>Model Validation: Validate the model using the validation set, evaluate its performance, and make necessary adjustments.</w:t>
      </w:r>
    </w:p>
    <w:p w14:paraId="24D60BF0" w14:textId="4208B650" w:rsidR="00BA5642" w:rsidRPr="00515CE9" w:rsidRDefault="00930A70" w:rsidP="00515CE9">
      <w:pPr>
        <w:pStyle w:val="a4"/>
        <w:numPr>
          <w:ilvl w:val="0"/>
          <w:numId w:val="4"/>
        </w:numPr>
        <w:tabs>
          <w:tab w:val="left" w:pos="821"/>
        </w:tabs>
        <w:spacing w:afterLines="75" w:after="180"/>
        <w:ind w:right="159"/>
        <w:jc w:val="both"/>
        <w:rPr>
          <w:rFonts w:ascii="Times New Roman" w:eastAsia="Times New Roman" w:hAnsi="Times New Roman" w:cs="Times New Roman"/>
          <w:sz w:val="24"/>
          <w:szCs w:val="24"/>
        </w:rPr>
      </w:pPr>
      <w:r w:rsidRPr="00930A70">
        <w:rPr>
          <w:rFonts w:ascii="Times New Roman" w:eastAsia="Times New Roman" w:hAnsi="Times New Roman" w:cs="Times New Roman"/>
          <w:sz w:val="24"/>
          <w:szCs w:val="24"/>
        </w:rPr>
        <w:t>Model Testing: Evaluate the final performance of the model using the test set and compute evaluation metrics.</w:t>
      </w:r>
    </w:p>
    <w:p w14:paraId="4294B594" w14:textId="77777777" w:rsidR="00AD737F" w:rsidRPr="00AD737F" w:rsidRDefault="00AD737F" w:rsidP="00AD737F">
      <w:pPr>
        <w:pStyle w:val="1"/>
        <w:spacing w:before="168"/>
        <w:jc w:val="both"/>
      </w:pPr>
      <w:r w:rsidRPr="00AD737F">
        <w:t>Evaluation Method</w:t>
      </w:r>
    </w:p>
    <w:p w14:paraId="5E06BBDE" w14:textId="77777777" w:rsidR="00AD737F" w:rsidRPr="00AD737F" w:rsidRDefault="00AD737F" w:rsidP="000F4632">
      <w:pPr>
        <w:pStyle w:val="a4"/>
        <w:numPr>
          <w:ilvl w:val="0"/>
          <w:numId w:val="7"/>
        </w:numPr>
        <w:spacing w:before="11" w:afterLines="75" w:after="180" w:line="312" w:lineRule="auto"/>
        <w:ind w:left="442" w:hanging="442"/>
        <w:jc w:val="both"/>
        <w:rPr>
          <w:rFonts w:ascii="Times New Roman" w:eastAsia="Times New Roman" w:hAnsi="Times New Roman" w:cs="Times New Roman"/>
          <w:sz w:val="24"/>
          <w:szCs w:val="24"/>
        </w:rPr>
      </w:pPr>
      <w:r w:rsidRPr="00AD737F">
        <w:rPr>
          <w:rFonts w:ascii="Times New Roman" w:eastAsia="Times New Roman" w:hAnsi="Times New Roman" w:cs="Times New Roman"/>
          <w:sz w:val="24"/>
          <w:szCs w:val="24"/>
        </w:rPr>
        <w:t>Evaluation Metrics: Use metrics such as Root Mean Squared Error (RMSE), Mean Absolute Error (MAE), Mean Absolute Percentage Error (MAPE), and R-squared (R²) to evaluate the performance of the predictive model.</w:t>
      </w:r>
    </w:p>
    <w:p w14:paraId="23252C2A" w14:textId="10C41692" w:rsidR="000F4632" w:rsidRPr="00515CE9" w:rsidRDefault="00AD737F" w:rsidP="000F4632">
      <w:pPr>
        <w:pStyle w:val="a4"/>
        <w:numPr>
          <w:ilvl w:val="0"/>
          <w:numId w:val="7"/>
        </w:numPr>
        <w:spacing w:before="11" w:afterLines="75" w:after="180" w:line="312" w:lineRule="auto"/>
        <w:ind w:left="442" w:hanging="442"/>
        <w:jc w:val="both"/>
        <w:rPr>
          <w:rFonts w:ascii="Times New Roman" w:eastAsia="Times New Roman" w:hAnsi="Times New Roman" w:cs="Times New Roman"/>
          <w:sz w:val="24"/>
          <w:szCs w:val="24"/>
        </w:rPr>
      </w:pPr>
      <w:r w:rsidRPr="00AD737F">
        <w:rPr>
          <w:rFonts w:ascii="Times New Roman" w:eastAsia="Times New Roman" w:hAnsi="Times New Roman" w:cs="Times New Roman"/>
          <w:sz w:val="24"/>
          <w:szCs w:val="24"/>
        </w:rPr>
        <w:t xml:space="preserve">Evaluation Process: </w:t>
      </w:r>
      <w:r w:rsidR="001F690A">
        <w:rPr>
          <w:rFonts w:ascii="Times New Roman" w:hAnsi="Times New Roman" w:cs="Times New Roman" w:hint="eastAsia"/>
          <w:sz w:val="24"/>
          <w:szCs w:val="24"/>
          <w:lang w:eastAsia="zh-CN"/>
        </w:rPr>
        <w:t>T</w:t>
      </w:r>
      <w:r w:rsidRPr="00AD737F">
        <w:rPr>
          <w:rFonts w:ascii="Times New Roman" w:eastAsia="Times New Roman" w:hAnsi="Times New Roman" w:cs="Times New Roman"/>
          <w:sz w:val="24"/>
          <w:szCs w:val="24"/>
        </w:rPr>
        <w:t>he dataset</w:t>
      </w:r>
      <w:r w:rsidR="001F690A">
        <w:rPr>
          <w:rFonts w:ascii="Times New Roman" w:hAnsi="Times New Roman" w:cs="Times New Roman" w:hint="eastAsia"/>
          <w:sz w:val="24"/>
          <w:szCs w:val="24"/>
          <w:lang w:eastAsia="zh-CN"/>
        </w:rPr>
        <w:t xml:space="preserve"> split</w:t>
      </w:r>
      <w:r w:rsidRPr="00AD737F">
        <w:rPr>
          <w:rFonts w:ascii="Times New Roman" w:eastAsia="Times New Roman" w:hAnsi="Times New Roman" w:cs="Times New Roman"/>
          <w:sz w:val="24"/>
          <w:szCs w:val="24"/>
        </w:rPr>
        <w:t xml:space="preserve"> into training</w:t>
      </w:r>
      <w:r w:rsidR="001F690A">
        <w:rPr>
          <w:rFonts w:ascii="Times New Roman" w:hAnsi="Times New Roman" w:cs="Times New Roman" w:hint="eastAsia"/>
          <w:sz w:val="24"/>
          <w:szCs w:val="24"/>
          <w:lang w:eastAsia="zh-CN"/>
        </w:rPr>
        <w:t xml:space="preserve">, </w:t>
      </w:r>
      <w:r w:rsidRPr="00AD737F">
        <w:rPr>
          <w:rFonts w:ascii="Times New Roman" w:eastAsia="Times New Roman" w:hAnsi="Times New Roman" w:cs="Times New Roman"/>
          <w:sz w:val="24"/>
          <w:szCs w:val="24"/>
        </w:rPr>
        <w:t>test</w:t>
      </w:r>
      <w:r w:rsidR="001F690A">
        <w:rPr>
          <w:rFonts w:ascii="Times New Roman" w:hAnsi="Times New Roman" w:cs="Times New Roman" w:hint="eastAsia"/>
          <w:sz w:val="24"/>
          <w:szCs w:val="24"/>
          <w:lang w:eastAsia="zh-CN"/>
        </w:rPr>
        <w:t>ing and validation</w:t>
      </w:r>
      <w:r w:rsidRPr="00AD737F">
        <w:rPr>
          <w:rFonts w:ascii="Times New Roman" w:eastAsia="Times New Roman" w:hAnsi="Times New Roman" w:cs="Times New Roman"/>
          <w:sz w:val="24"/>
          <w:szCs w:val="24"/>
        </w:rPr>
        <w:t xml:space="preserve"> sets</w:t>
      </w:r>
      <w:r w:rsidR="001F690A">
        <w:rPr>
          <w:rFonts w:ascii="Times New Roman" w:hAnsi="Times New Roman" w:cs="Times New Roman" w:hint="eastAsia"/>
          <w:sz w:val="24"/>
          <w:szCs w:val="24"/>
          <w:lang w:eastAsia="zh-CN"/>
        </w:rPr>
        <w:t>.</w:t>
      </w:r>
      <w:r w:rsidRPr="00AD737F">
        <w:rPr>
          <w:rFonts w:ascii="Times New Roman" w:eastAsia="Times New Roman" w:hAnsi="Times New Roman" w:cs="Times New Roman"/>
          <w:sz w:val="24"/>
          <w:szCs w:val="24"/>
        </w:rPr>
        <w:t xml:space="preserve"> </w:t>
      </w:r>
      <w:r w:rsidR="001F690A">
        <w:rPr>
          <w:rFonts w:ascii="Times New Roman" w:hAnsi="Times New Roman" w:cs="Times New Roman" w:hint="eastAsia"/>
          <w:sz w:val="24"/>
          <w:szCs w:val="24"/>
          <w:lang w:eastAsia="zh-CN"/>
        </w:rPr>
        <w:t xml:space="preserve">Establish and </w:t>
      </w:r>
      <w:r w:rsidR="001F690A">
        <w:rPr>
          <w:rFonts w:ascii="Times New Roman" w:hAnsi="Times New Roman" w:cs="Times New Roman"/>
          <w:sz w:val="24"/>
          <w:szCs w:val="24"/>
          <w:lang w:eastAsia="zh-CN"/>
        </w:rPr>
        <w:t>evaluate</w:t>
      </w:r>
      <w:r w:rsidRPr="00AD737F">
        <w:rPr>
          <w:rFonts w:ascii="Times New Roman" w:eastAsia="Times New Roman" w:hAnsi="Times New Roman" w:cs="Times New Roman"/>
          <w:sz w:val="24"/>
          <w:szCs w:val="24"/>
        </w:rPr>
        <w:t xml:space="preserve"> the model using </w:t>
      </w:r>
      <w:r w:rsidR="001F690A">
        <w:rPr>
          <w:rFonts w:ascii="Times New Roman" w:hAnsi="Times New Roman" w:cs="Times New Roman" w:hint="eastAsia"/>
          <w:sz w:val="24"/>
          <w:szCs w:val="24"/>
          <w:lang w:eastAsia="zh-CN"/>
        </w:rPr>
        <w:t>these data</w:t>
      </w:r>
      <w:r w:rsidRPr="00AD737F">
        <w:rPr>
          <w:rFonts w:ascii="Times New Roman" w:eastAsia="Times New Roman" w:hAnsi="Times New Roman" w:cs="Times New Roman"/>
          <w:sz w:val="24"/>
          <w:szCs w:val="24"/>
        </w:rPr>
        <w:t>set</w:t>
      </w:r>
      <w:r w:rsidR="001F690A">
        <w:rPr>
          <w:rFonts w:ascii="Times New Roman" w:hAnsi="Times New Roman" w:cs="Times New Roman" w:hint="eastAsia"/>
          <w:sz w:val="24"/>
          <w:szCs w:val="24"/>
          <w:lang w:eastAsia="zh-CN"/>
        </w:rPr>
        <w:t>s</w:t>
      </w:r>
      <w:r w:rsidRPr="00AD737F">
        <w:rPr>
          <w:rFonts w:ascii="Times New Roman" w:eastAsia="Times New Roman" w:hAnsi="Times New Roman" w:cs="Times New Roman"/>
          <w:sz w:val="24"/>
          <w:szCs w:val="24"/>
        </w:rPr>
        <w:t>. The evaluation results should include the specific values of each evaluation metric.</w:t>
      </w:r>
    </w:p>
    <w:p w14:paraId="641BFC28" w14:textId="77777777" w:rsidR="00AD737F" w:rsidRPr="00AD737F" w:rsidRDefault="00AD737F" w:rsidP="00AD737F">
      <w:pPr>
        <w:pStyle w:val="1"/>
        <w:spacing w:before="168"/>
        <w:jc w:val="both"/>
      </w:pPr>
      <w:r w:rsidRPr="00AD737F">
        <w:t>Submission Requirement</w:t>
      </w:r>
    </w:p>
    <w:p w14:paraId="24EBE72F" w14:textId="3B67979C" w:rsidR="00515CE9" w:rsidRPr="00515CE9" w:rsidRDefault="00515CE9" w:rsidP="00515CE9">
      <w:pPr>
        <w:pStyle w:val="a3"/>
        <w:spacing w:afterLines="100" w:after="240"/>
        <w:ind w:leftChars="83" w:left="543" w:rightChars="93" w:right="205"/>
        <w:jc w:val="both"/>
        <w:rPr>
          <w:lang w:eastAsia="zh-CN"/>
        </w:rPr>
      </w:pPr>
      <w:r w:rsidRPr="00515CE9">
        <w:rPr>
          <w:lang w:eastAsia="zh-CN"/>
        </w:rPr>
        <w:t>Your PDF solution of no more than 2</w:t>
      </w:r>
      <w:r>
        <w:rPr>
          <w:rFonts w:eastAsiaTheme="minorEastAsia" w:hint="eastAsia"/>
          <w:lang w:eastAsia="zh-CN"/>
        </w:rPr>
        <w:t xml:space="preserve">0 </w:t>
      </w:r>
      <w:r w:rsidRPr="00515CE9">
        <w:rPr>
          <w:lang w:eastAsia="zh-CN"/>
        </w:rPr>
        <w:t xml:space="preserve">total pages should include: </w:t>
      </w:r>
    </w:p>
    <w:p w14:paraId="0910ADC0" w14:textId="740F38F4" w:rsidR="00515CE9" w:rsidRPr="00515CE9" w:rsidRDefault="00515CE9" w:rsidP="00515CE9">
      <w:pPr>
        <w:pStyle w:val="a4"/>
        <w:numPr>
          <w:ilvl w:val="0"/>
          <w:numId w:val="4"/>
        </w:numPr>
        <w:tabs>
          <w:tab w:val="left" w:pos="821"/>
        </w:tabs>
        <w:spacing w:afterLines="75" w:after="180"/>
        <w:ind w:right="159"/>
        <w:jc w:val="both"/>
        <w:rPr>
          <w:rFonts w:ascii="Times New Roman" w:eastAsia="Times New Roman" w:hAnsi="Times New Roman" w:cs="Times New Roman"/>
          <w:sz w:val="24"/>
          <w:szCs w:val="24"/>
        </w:rPr>
      </w:pPr>
      <w:r w:rsidRPr="00515CE9">
        <w:rPr>
          <w:rFonts w:ascii="Times New Roman" w:eastAsia="Times New Roman" w:hAnsi="Times New Roman" w:cs="Times New Roman"/>
          <w:sz w:val="24"/>
          <w:szCs w:val="24"/>
        </w:rPr>
        <w:t xml:space="preserve"> One-page Summary Sheet. </w:t>
      </w:r>
    </w:p>
    <w:p w14:paraId="5FE650A7" w14:textId="0F9AFB3E" w:rsidR="00515CE9" w:rsidRPr="00515CE9" w:rsidRDefault="00515CE9" w:rsidP="00515CE9">
      <w:pPr>
        <w:pStyle w:val="a4"/>
        <w:numPr>
          <w:ilvl w:val="0"/>
          <w:numId w:val="4"/>
        </w:numPr>
        <w:tabs>
          <w:tab w:val="left" w:pos="821"/>
        </w:tabs>
        <w:spacing w:afterLines="75" w:after="180"/>
        <w:ind w:right="159"/>
        <w:jc w:val="both"/>
        <w:rPr>
          <w:rFonts w:ascii="Times New Roman" w:eastAsia="Times New Roman" w:hAnsi="Times New Roman" w:cs="Times New Roman"/>
          <w:sz w:val="24"/>
          <w:szCs w:val="24"/>
        </w:rPr>
      </w:pPr>
      <w:r w:rsidRPr="00515CE9">
        <w:rPr>
          <w:rFonts w:ascii="Times New Roman" w:eastAsia="Times New Roman" w:hAnsi="Times New Roman" w:cs="Times New Roman"/>
          <w:sz w:val="24"/>
          <w:szCs w:val="24"/>
        </w:rPr>
        <w:t xml:space="preserve">Table of Contents. </w:t>
      </w:r>
    </w:p>
    <w:p w14:paraId="21B0EF76" w14:textId="292ECE7B" w:rsidR="00515CE9" w:rsidRPr="00515CE9" w:rsidRDefault="00515CE9" w:rsidP="00515CE9">
      <w:pPr>
        <w:pStyle w:val="a4"/>
        <w:numPr>
          <w:ilvl w:val="0"/>
          <w:numId w:val="4"/>
        </w:numPr>
        <w:tabs>
          <w:tab w:val="left" w:pos="821"/>
        </w:tabs>
        <w:spacing w:afterLines="75" w:after="180"/>
        <w:ind w:right="159"/>
        <w:jc w:val="both"/>
        <w:rPr>
          <w:rFonts w:ascii="Times New Roman" w:eastAsia="Times New Roman" w:hAnsi="Times New Roman" w:cs="Times New Roman"/>
          <w:sz w:val="24"/>
          <w:szCs w:val="24"/>
        </w:rPr>
      </w:pPr>
      <w:r w:rsidRPr="00515CE9">
        <w:rPr>
          <w:rFonts w:ascii="Times New Roman" w:eastAsia="Times New Roman" w:hAnsi="Times New Roman" w:cs="Times New Roman"/>
          <w:sz w:val="24"/>
          <w:szCs w:val="24"/>
        </w:rPr>
        <w:t xml:space="preserve">Your complete solution. </w:t>
      </w:r>
    </w:p>
    <w:p w14:paraId="1BDF3EB6" w14:textId="52F39832" w:rsidR="00515CE9" w:rsidRPr="00515CE9" w:rsidRDefault="00515CE9" w:rsidP="00515CE9">
      <w:pPr>
        <w:pStyle w:val="a4"/>
        <w:numPr>
          <w:ilvl w:val="0"/>
          <w:numId w:val="4"/>
        </w:numPr>
        <w:tabs>
          <w:tab w:val="left" w:pos="821"/>
        </w:tabs>
        <w:spacing w:afterLines="75" w:after="180"/>
        <w:ind w:right="159"/>
        <w:jc w:val="both"/>
        <w:rPr>
          <w:rFonts w:ascii="Times New Roman" w:eastAsia="Times New Roman" w:hAnsi="Times New Roman" w:cs="Times New Roman"/>
          <w:sz w:val="24"/>
          <w:szCs w:val="24"/>
        </w:rPr>
      </w:pPr>
      <w:r w:rsidRPr="00515CE9">
        <w:rPr>
          <w:rFonts w:ascii="Times New Roman" w:eastAsia="Times New Roman" w:hAnsi="Times New Roman" w:cs="Times New Roman"/>
          <w:sz w:val="24"/>
          <w:szCs w:val="24"/>
        </w:rPr>
        <w:t>One</w:t>
      </w:r>
      <w:r>
        <w:rPr>
          <w:rFonts w:ascii="Times New Roman" w:hAnsi="Times New Roman" w:cs="Times New Roman" w:hint="eastAsia"/>
          <w:sz w:val="24"/>
          <w:szCs w:val="24"/>
          <w:lang w:eastAsia="zh-CN"/>
        </w:rPr>
        <w:t xml:space="preserve"> </w:t>
      </w:r>
      <w:r w:rsidRPr="00515CE9">
        <w:rPr>
          <w:rFonts w:ascii="Times New Roman" w:eastAsia="Times New Roman" w:hAnsi="Times New Roman" w:cs="Times New Roman"/>
          <w:sz w:val="24"/>
          <w:szCs w:val="24"/>
        </w:rPr>
        <w:t xml:space="preserve">page Article for </w:t>
      </w:r>
      <w:r w:rsidRPr="00D553B3">
        <w:rPr>
          <w:rFonts w:ascii="Times New Roman" w:eastAsia="Times New Roman" w:hAnsi="Times New Roman" w:cs="Times New Roman" w:hint="eastAsia"/>
          <w:i/>
          <w:iCs/>
          <w:sz w:val="24"/>
          <w:szCs w:val="24"/>
        </w:rPr>
        <w:t xml:space="preserve">Optimal </w:t>
      </w:r>
      <w:r w:rsidRPr="00D553B3">
        <w:rPr>
          <w:rFonts w:ascii="Times New Roman" w:eastAsia="Times New Roman" w:hAnsi="Times New Roman" w:cs="Times New Roman"/>
          <w:i/>
          <w:iCs/>
          <w:sz w:val="24"/>
          <w:szCs w:val="24"/>
        </w:rPr>
        <w:t>Road Trajectory</w:t>
      </w:r>
      <w:r w:rsidRPr="00515CE9">
        <w:rPr>
          <w:rFonts w:ascii="Times New Roman" w:eastAsia="Times New Roman" w:hAnsi="Times New Roman" w:cs="Times New Roman"/>
          <w:sz w:val="24"/>
          <w:szCs w:val="24"/>
        </w:rPr>
        <w:t xml:space="preserve"> magazine. </w:t>
      </w:r>
    </w:p>
    <w:p w14:paraId="5F811B4D" w14:textId="66FBA9BC" w:rsidR="00515CE9" w:rsidRPr="00D553B3" w:rsidRDefault="00515CE9" w:rsidP="00D553B3">
      <w:pPr>
        <w:pStyle w:val="a4"/>
        <w:numPr>
          <w:ilvl w:val="0"/>
          <w:numId w:val="4"/>
        </w:numPr>
        <w:tabs>
          <w:tab w:val="left" w:pos="821"/>
        </w:tabs>
        <w:spacing w:afterLines="75" w:after="180"/>
        <w:ind w:right="159"/>
        <w:jc w:val="both"/>
        <w:rPr>
          <w:rFonts w:ascii="Times New Roman" w:eastAsia="Times New Roman" w:hAnsi="Times New Roman" w:cs="Times New Roman"/>
          <w:sz w:val="24"/>
          <w:szCs w:val="24"/>
        </w:rPr>
      </w:pPr>
      <w:r w:rsidRPr="00515CE9">
        <w:rPr>
          <w:rFonts w:ascii="Times New Roman" w:eastAsia="Times New Roman" w:hAnsi="Times New Roman" w:cs="Times New Roman"/>
          <w:sz w:val="24"/>
          <w:szCs w:val="24"/>
        </w:rPr>
        <w:t xml:space="preserve">Reference List. </w:t>
      </w:r>
    </w:p>
    <w:p w14:paraId="2653C15E" w14:textId="1259F3CD" w:rsidR="00D553B3" w:rsidRDefault="00515CE9" w:rsidP="00D553B3">
      <w:pPr>
        <w:pStyle w:val="a3"/>
        <w:spacing w:afterLines="100" w:after="240"/>
        <w:ind w:left="102" w:right="204" w:firstLine="0"/>
        <w:jc w:val="both"/>
        <w:rPr>
          <w:rFonts w:eastAsiaTheme="minorEastAsia"/>
          <w:lang w:eastAsia="zh-CN"/>
        </w:rPr>
      </w:pPr>
      <w:r w:rsidRPr="00515CE9">
        <w:rPr>
          <w:rFonts w:eastAsiaTheme="minorEastAsia"/>
          <w:lang w:eastAsia="zh-CN"/>
        </w:rPr>
        <w:t xml:space="preserve">Note: </w:t>
      </w:r>
      <w:bookmarkStart w:id="0" w:name="_Hlk172966404"/>
      <w:r w:rsidR="00D553B3" w:rsidRPr="00AD737F">
        <w:t xml:space="preserve">Each team must submit a </w:t>
      </w:r>
      <w:r w:rsidR="00D553B3" w:rsidRPr="008C1F28">
        <w:rPr>
          <w:rFonts w:eastAsiaTheme="minorEastAsia"/>
          <w:b/>
          <w:bCs/>
          <w:lang w:eastAsia="zh-CN"/>
        </w:rPr>
        <w:t>2</w:t>
      </w:r>
      <w:r w:rsidR="00D553B3" w:rsidRPr="008C1F28">
        <w:rPr>
          <w:rFonts w:eastAsiaTheme="minorEastAsia" w:hint="eastAsia"/>
          <w:b/>
          <w:bCs/>
          <w:lang w:eastAsia="zh-CN"/>
        </w:rPr>
        <w:t>0</w:t>
      </w:r>
      <w:r w:rsidR="00D553B3" w:rsidRPr="008C1F28">
        <w:rPr>
          <w:rFonts w:eastAsiaTheme="minorEastAsia"/>
          <w:b/>
          <w:bCs/>
          <w:lang w:eastAsia="zh-CN"/>
        </w:rPr>
        <w:t>-page limit</w:t>
      </w:r>
      <w:r w:rsidR="00D553B3">
        <w:rPr>
          <w:rFonts w:eastAsiaTheme="minorEastAsia" w:hint="eastAsia"/>
          <w:lang w:eastAsia="zh-CN"/>
        </w:rPr>
        <w:t xml:space="preserve"> </w:t>
      </w:r>
      <w:r w:rsidR="00D553B3" w:rsidRPr="00AD737F">
        <w:rPr>
          <w:b/>
          <w:bCs/>
        </w:rPr>
        <w:t>report</w:t>
      </w:r>
      <w:r w:rsidR="00D553B3" w:rsidRPr="00AD737F">
        <w:t xml:space="preserve"> summarizing their model and methodology, explaining the application scenarios and potential impact of the prediction results.</w:t>
      </w:r>
      <w:r w:rsidR="00D553B3">
        <w:rPr>
          <w:rFonts w:eastAsiaTheme="minorEastAsia" w:hint="eastAsia"/>
          <w:lang w:eastAsia="zh-CN"/>
        </w:rPr>
        <w:t xml:space="preserve"> </w:t>
      </w:r>
      <w:r w:rsidR="00D553B3" w:rsidRPr="00515CE9">
        <w:rPr>
          <w:rFonts w:eastAsiaTheme="minorEastAsia"/>
          <w:lang w:eastAsia="zh-CN"/>
        </w:rPr>
        <w:t>All aspects of submission count toward the 2</w:t>
      </w:r>
      <w:r w:rsidR="00D553B3">
        <w:rPr>
          <w:rFonts w:eastAsiaTheme="minorEastAsia" w:hint="eastAsia"/>
          <w:lang w:eastAsia="zh-CN"/>
        </w:rPr>
        <w:t>0</w:t>
      </w:r>
      <w:r w:rsidR="00D553B3" w:rsidRPr="00515CE9">
        <w:rPr>
          <w:rFonts w:eastAsiaTheme="minorEastAsia"/>
          <w:lang w:eastAsia="zh-CN"/>
        </w:rPr>
        <w:t>-page limit (Summary Sheet, Table of Contents, Reference List, and any Appendices</w:t>
      </w:r>
      <w:bookmarkEnd w:id="0"/>
      <w:r w:rsidR="00D553B3" w:rsidRPr="00515CE9">
        <w:rPr>
          <w:rFonts w:eastAsiaTheme="minorEastAsia"/>
          <w:lang w:eastAsia="zh-CN"/>
        </w:rPr>
        <w:t>). You must cite the sources for your ideas, images, and any other materials used in your report.</w:t>
      </w:r>
    </w:p>
    <w:p w14:paraId="25FBBFD8" w14:textId="762E0D49" w:rsidR="00D553B3" w:rsidRPr="00D553B3" w:rsidRDefault="00D553B3" w:rsidP="00D553B3">
      <w:pPr>
        <w:pStyle w:val="a3"/>
        <w:spacing w:afterLines="100" w:after="240"/>
        <w:ind w:left="102" w:right="204" w:firstLine="0"/>
        <w:jc w:val="both"/>
        <w:rPr>
          <w:rFonts w:eastAsiaTheme="minorEastAsia"/>
          <w:lang w:eastAsia="zh-CN"/>
        </w:rPr>
      </w:pPr>
    </w:p>
    <w:p w14:paraId="5E39F520" w14:textId="77777777" w:rsidR="00BA5642" w:rsidRDefault="00000000" w:rsidP="00AD737F">
      <w:pPr>
        <w:pStyle w:val="1"/>
        <w:spacing w:before="168"/>
        <w:jc w:val="both"/>
        <w:rPr>
          <w:rFonts w:eastAsiaTheme="minorEastAsia"/>
          <w:lang w:eastAsia="zh-CN"/>
        </w:rPr>
      </w:pPr>
      <w:r>
        <w:t>Attachments</w:t>
      </w:r>
    </w:p>
    <w:p w14:paraId="2F650943" w14:textId="77777777" w:rsidR="00957981" w:rsidRDefault="00957981" w:rsidP="00957981">
      <w:pPr>
        <w:pStyle w:val="a3"/>
        <w:spacing w:before="180" w:line="256" w:lineRule="auto"/>
        <w:ind w:left="100" w:firstLine="0"/>
        <w:jc w:val="both"/>
      </w:pPr>
      <w:r>
        <w:t>We provide the following four data files for this problem.</w:t>
      </w:r>
    </w:p>
    <w:p w14:paraId="52211E17" w14:textId="77777777" w:rsidR="00957981" w:rsidRDefault="00957981" w:rsidP="00957981">
      <w:pPr>
        <w:pStyle w:val="1"/>
        <w:numPr>
          <w:ilvl w:val="0"/>
          <w:numId w:val="3"/>
        </w:numPr>
        <w:tabs>
          <w:tab w:val="left" w:pos="341"/>
        </w:tabs>
        <w:spacing w:before="161"/>
        <w:ind w:firstLine="0"/>
        <w:jc w:val="both"/>
        <w:rPr>
          <w:b w:val="0"/>
          <w:bCs w:val="0"/>
        </w:rPr>
      </w:pPr>
      <w:r w:rsidRPr="000F4632">
        <w:rPr>
          <w:color w:val="0000FF"/>
        </w:rPr>
        <w:t>T-drive Taxi Trajectories.zip</w:t>
      </w:r>
    </w:p>
    <w:p w14:paraId="5B8C2E86" w14:textId="77777777" w:rsidR="00957981" w:rsidRPr="006D0A57" w:rsidRDefault="00957981" w:rsidP="00957981">
      <w:pPr>
        <w:pStyle w:val="a4"/>
        <w:numPr>
          <w:ilvl w:val="0"/>
          <w:numId w:val="3"/>
        </w:numPr>
        <w:tabs>
          <w:tab w:val="left" w:pos="341"/>
        </w:tabs>
        <w:ind w:left="340"/>
        <w:jc w:val="both"/>
        <w:rPr>
          <w:rFonts w:ascii="Times New Roman" w:eastAsia="Times New Roman" w:hAnsi="Times New Roman" w:cs="Times New Roman"/>
          <w:sz w:val="24"/>
          <w:szCs w:val="24"/>
        </w:rPr>
      </w:pPr>
      <w:r w:rsidRPr="0093328C">
        <w:rPr>
          <w:rFonts w:ascii="Times New Roman"/>
          <w:b/>
          <w:color w:val="0000FF"/>
          <w:sz w:val="24"/>
        </w:rPr>
        <w:t>beijing_sevenpart.zip</w:t>
      </w:r>
    </w:p>
    <w:p w14:paraId="2BE1A02D" w14:textId="77777777" w:rsidR="00957981" w:rsidRPr="006D0A57" w:rsidRDefault="00957981" w:rsidP="00957981">
      <w:pPr>
        <w:pStyle w:val="a4"/>
        <w:numPr>
          <w:ilvl w:val="0"/>
          <w:numId w:val="3"/>
        </w:numPr>
        <w:tabs>
          <w:tab w:val="left" w:pos="341"/>
        </w:tabs>
        <w:ind w:left="340"/>
        <w:jc w:val="both"/>
        <w:rPr>
          <w:rFonts w:ascii="Times New Roman" w:eastAsia="Times New Roman" w:hAnsi="Times New Roman" w:cs="Times New Roman"/>
          <w:sz w:val="24"/>
          <w:szCs w:val="24"/>
        </w:rPr>
      </w:pPr>
      <w:r w:rsidRPr="006D0A57">
        <w:rPr>
          <w:rFonts w:ascii="Times New Roman"/>
          <w:b/>
          <w:color w:val="0000FF"/>
          <w:sz w:val="24"/>
        </w:rPr>
        <w:t>PeMS04.</w:t>
      </w:r>
      <w:r w:rsidRPr="006D0A57">
        <w:rPr>
          <w:rFonts w:ascii="Times New Roman" w:hint="eastAsia"/>
          <w:b/>
          <w:color w:val="0000FF"/>
          <w:sz w:val="24"/>
          <w:lang w:eastAsia="zh-CN"/>
        </w:rPr>
        <w:t>ra</w:t>
      </w:r>
      <w:r>
        <w:rPr>
          <w:rFonts w:ascii="Times New Roman" w:hint="eastAsia"/>
          <w:b/>
          <w:color w:val="0000FF"/>
          <w:sz w:val="24"/>
          <w:lang w:eastAsia="zh-CN"/>
        </w:rPr>
        <w:t>r</w:t>
      </w:r>
    </w:p>
    <w:p w14:paraId="09CA9B7E" w14:textId="77777777" w:rsidR="00957981" w:rsidRPr="006D0A57" w:rsidRDefault="00957981" w:rsidP="00957981">
      <w:pPr>
        <w:pStyle w:val="a4"/>
        <w:numPr>
          <w:ilvl w:val="0"/>
          <w:numId w:val="3"/>
        </w:numPr>
        <w:tabs>
          <w:tab w:val="left" w:pos="341"/>
        </w:tabs>
        <w:ind w:left="340"/>
        <w:jc w:val="both"/>
        <w:rPr>
          <w:rFonts w:ascii="Times New Roman" w:eastAsia="Times New Roman" w:hAnsi="Times New Roman" w:cs="Times New Roman"/>
          <w:sz w:val="24"/>
          <w:szCs w:val="24"/>
        </w:rPr>
      </w:pPr>
      <w:r w:rsidRPr="006D0A57">
        <w:rPr>
          <w:rFonts w:ascii="Times New Roman"/>
          <w:b/>
          <w:color w:val="0000FF"/>
          <w:sz w:val="24"/>
        </w:rPr>
        <w:t>PeMS0</w:t>
      </w:r>
      <w:r>
        <w:rPr>
          <w:rFonts w:ascii="Times New Roman" w:hint="eastAsia"/>
          <w:b/>
          <w:color w:val="0000FF"/>
          <w:sz w:val="24"/>
          <w:lang w:eastAsia="zh-CN"/>
        </w:rPr>
        <w:t>8</w:t>
      </w:r>
      <w:r w:rsidRPr="006D0A57">
        <w:rPr>
          <w:rFonts w:ascii="Times New Roman"/>
          <w:b/>
          <w:color w:val="0000FF"/>
          <w:sz w:val="24"/>
        </w:rPr>
        <w:t>.</w:t>
      </w:r>
      <w:r w:rsidRPr="006D0A57">
        <w:rPr>
          <w:rFonts w:ascii="Times New Roman" w:hint="eastAsia"/>
          <w:b/>
          <w:color w:val="0000FF"/>
          <w:sz w:val="24"/>
          <w:lang w:eastAsia="zh-CN"/>
        </w:rPr>
        <w:t>rar</w:t>
      </w:r>
    </w:p>
    <w:p w14:paraId="3CBBECA4" w14:textId="77777777" w:rsidR="00957981" w:rsidRDefault="00957981" w:rsidP="00957981">
      <w:pPr>
        <w:pStyle w:val="a4"/>
        <w:tabs>
          <w:tab w:val="left" w:pos="341"/>
        </w:tabs>
        <w:spacing w:line="487" w:lineRule="auto"/>
        <w:ind w:left="100" w:right="7419"/>
        <w:jc w:val="both"/>
        <w:rPr>
          <w:rFonts w:ascii="Times New Roman"/>
          <w:b/>
          <w:color w:val="0000FF"/>
          <w:spacing w:val="-1"/>
          <w:sz w:val="24"/>
          <w:lang w:eastAsia="zh-CN"/>
        </w:rPr>
      </w:pPr>
    </w:p>
    <w:p w14:paraId="10722E71" w14:textId="77777777" w:rsidR="00957981" w:rsidRDefault="00957981" w:rsidP="00957981">
      <w:pPr>
        <w:pStyle w:val="a4"/>
        <w:tabs>
          <w:tab w:val="left" w:pos="341"/>
        </w:tabs>
        <w:spacing w:line="487" w:lineRule="auto"/>
        <w:ind w:left="100" w:right="7419"/>
        <w:jc w:val="both"/>
        <w:rPr>
          <w:rFonts w:ascii="Times New Roman" w:eastAsia="Times New Roman" w:hAnsi="Times New Roman" w:cs="Times New Roman"/>
          <w:sz w:val="24"/>
          <w:szCs w:val="24"/>
        </w:rPr>
      </w:pPr>
      <w:r>
        <w:rPr>
          <w:rFonts w:ascii="Times New Roman"/>
          <w:b/>
          <w:sz w:val="24"/>
        </w:rPr>
        <w:t>Descriptions</w:t>
      </w:r>
    </w:p>
    <w:p w14:paraId="076C56E2" w14:textId="2480B330" w:rsidR="00957981" w:rsidRPr="0093328C" w:rsidRDefault="00957981" w:rsidP="00957981">
      <w:pPr>
        <w:pStyle w:val="a4"/>
        <w:numPr>
          <w:ilvl w:val="0"/>
          <w:numId w:val="2"/>
        </w:numPr>
        <w:tabs>
          <w:tab w:val="left" w:pos="341"/>
        </w:tabs>
        <w:spacing w:before="2"/>
        <w:jc w:val="both"/>
        <w:rPr>
          <w:rFonts w:ascii="Times New Roman"/>
          <w:b/>
          <w:color w:val="0000FF"/>
          <w:sz w:val="24"/>
        </w:rPr>
      </w:pPr>
      <w:r w:rsidRPr="0093328C">
        <w:rPr>
          <w:rFonts w:ascii="Times New Roman"/>
          <w:b/>
          <w:color w:val="0000FF"/>
          <w:sz w:val="24"/>
        </w:rPr>
        <w:tab/>
        <w:t>T-drive Taxi Trajectories</w:t>
      </w:r>
    </w:p>
    <w:p w14:paraId="624DC78F" w14:textId="77777777" w:rsidR="00957981" w:rsidRPr="0093328C" w:rsidRDefault="00957981" w:rsidP="00957981">
      <w:pPr>
        <w:pStyle w:val="a4"/>
        <w:numPr>
          <w:ilvl w:val="0"/>
          <w:numId w:val="1"/>
        </w:numPr>
        <w:tabs>
          <w:tab w:val="left" w:pos="461"/>
        </w:tabs>
        <w:ind w:right="915"/>
        <w:jc w:val="both"/>
        <w:rPr>
          <w:rFonts w:ascii="Times New Roman"/>
          <w:bCs/>
          <w:sz w:val="24"/>
        </w:rPr>
      </w:pPr>
      <w:r w:rsidRPr="0093328C">
        <w:rPr>
          <w:rFonts w:ascii="Times New Roman"/>
          <w:b/>
          <w:sz w:val="24"/>
        </w:rPr>
        <w:t xml:space="preserve">Taxi ID: </w:t>
      </w:r>
      <w:r w:rsidRPr="0093328C">
        <w:rPr>
          <w:rFonts w:ascii="Times New Roman"/>
          <w:bCs/>
          <w:sz w:val="24"/>
        </w:rPr>
        <w:t>A unique identifier for each taxi</w:t>
      </w:r>
      <w:r>
        <w:rPr>
          <w:rFonts w:ascii="Times New Roman" w:hint="eastAsia"/>
          <w:bCs/>
          <w:sz w:val="24"/>
          <w:lang w:eastAsia="zh-CN"/>
        </w:rPr>
        <w:t>.</w:t>
      </w:r>
    </w:p>
    <w:p w14:paraId="5CEDA046" w14:textId="77777777" w:rsidR="00957981" w:rsidRPr="0093328C" w:rsidRDefault="00957981" w:rsidP="00957981">
      <w:pPr>
        <w:pStyle w:val="a4"/>
        <w:numPr>
          <w:ilvl w:val="0"/>
          <w:numId w:val="1"/>
        </w:numPr>
        <w:tabs>
          <w:tab w:val="left" w:pos="461"/>
        </w:tabs>
        <w:ind w:right="915"/>
        <w:jc w:val="both"/>
        <w:rPr>
          <w:rFonts w:ascii="Times New Roman"/>
          <w:bCs/>
          <w:sz w:val="24"/>
        </w:rPr>
      </w:pPr>
      <w:r w:rsidRPr="0093328C">
        <w:rPr>
          <w:rFonts w:ascii="Times New Roman"/>
          <w:b/>
          <w:sz w:val="24"/>
        </w:rPr>
        <w:t xml:space="preserve">Timestamp: </w:t>
      </w:r>
      <w:r w:rsidRPr="0093328C">
        <w:rPr>
          <w:rFonts w:ascii="Times New Roman"/>
          <w:bCs/>
          <w:sz w:val="24"/>
        </w:rPr>
        <w:t>The time of the GPS point</w:t>
      </w:r>
      <w:r>
        <w:rPr>
          <w:rFonts w:ascii="Times New Roman" w:hint="eastAsia"/>
          <w:bCs/>
          <w:sz w:val="24"/>
          <w:lang w:eastAsia="zh-CN"/>
        </w:rPr>
        <w:t>.</w:t>
      </w:r>
    </w:p>
    <w:p w14:paraId="232A89C7" w14:textId="77777777" w:rsidR="00957981" w:rsidRPr="0093328C" w:rsidRDefault="00957981" w:rsidP="00957981">
      <w:pPr>
        <w:pStyle w:val="a4"/>
        <w:numPr>
          <w:ilvl w:val="0"/>
          <w:numId w:val="1"/>
        </w:numPr>
        <w:tabs>
          <w:tab w:val="left" w:pos="461"/>
        </w:tabs>
        <w:ind w:right="915"/>
        <w:jc w:val="both"/>
        <w:rPr>
          <w:rFonts w:ascii="Times New Roman"/>
          <w:bCs/>
          <w:sz w:val="24"/>
        </w:rPr>
      </w:pPr>
      <w:r w:rsidRPr="0093328C">
        <w:rPr>
          <w:rFonts w:ascii="Times New Roman"/>
          <w:b/>
          <w:sz w:val="24"/>
        </w:rPr>
        <w:t xml:space="preserve">Latitude: </w:t>
      </w:r>
      <w:r w:rsidRPr="0093328C">
        <w:rPr>
          <w:rFonts w:ascii="Times New Roman"/>
          <w:bCs/>
          <w:sz w:val="24"/>
        </w:rPr>
        <w:t>The latitude of the GPS point</w:t>
      </w:r>
      <w:r>
        <w:rPr>
          <w:rFonts w:ascii="Times New Roman" w:hint="eastAsia"/>
          <w:bCs/>
          <w:sz w:val="24"/>
          <w:lang w:eastAsia="zh-CN"/>
        </w:rPr>
        <w:t>.</w:t>
      </w:r>
    </w:p>
    <w:p w14:paraId="31F463CC" w14:textId="77777777" w:rsidR="00957981" w:rsidRDefault="00957981" w:rsidP="00957981">
      <w:pPr>
        <w:pStyle w:val="a4"/>
        <w:numPr>
          <w:ilvl w:val="0"/>
          <w:numId w:val="1"/>
        </w:numPr>
        <w:tabs>
          <w:tab w:val="left" w:pos="461"/>
        </w:tabs>
        <w:ind w:right="915"/>
        <w:jc w:val="both"/>
        <w:rPr>
          <w:rFonts w:ascii="Times New Roman"/>
          <w:bCs/>
          <w:sz w:val="24"/>
        </w:rPr>
      </w:pPr>
      <w:r w:rsidRPr="0093328C">
        <w:rPr>
          <w:rFonts w:ascii="Times New Roman"/>
          <w:b/>
          <w:sz w:val="24"/>
        </w:rPr>
        <w:t xml:space="preserve">Longitude: </w:t>
      </w:r>
      <w:r w:rsidRPr="0093328C">
        <w:rPr>
          <w:rFonts w:ascii="Times New Roman"/>
          <w:bCs/>
          <w:sz w:val="24"/>
        </w:rPr>
        <w:t>The longitude of the GPS point</w:t>
      </w:r>
      <w:r>
        <w:rPr>
          <w:rFonts w:ascii="Times New Roman" w:hint="eastAsia"/>
          <w:bCs/>
          <w:sz w:val="24"/>
          <w:lang w:eastAsia="zh-CN"/>
        </w:rPr>
        <w:t>.</w:t>
      </w:r>
    </w:p>
    <w:p w14:paraId="07A54E0C" w14:textId="77777777" w:rsidR="00957981" w:rsidRPr="0093328C" w:rsidRDefault="00957981" w:rsidP="00957981">
      <w:pPr>
        <w:tabs>
          <w:tab w:val="left" w:pos="461"/>
        </w:tabs>
        <w:ind w:left="100" w:right="915"/>
        <w:jc w:val="both"/>
        <w:rPr>
          <w:rFonts w:ascii="Times New Roman"/>
          <w:bCs/>
          <w:sz w:val="24"/>
          <w:lang w:eastAsia="zh-CN"/>
        </w:rPr>
      </w:pPr>
    </w:p>
    <w:p w14:paraId="6BAFDA07" w14:textId="1214875C" w:rsidR="00957981" w:rsidRPr="0093328C" w:rsidRDefault="00957981" w:rsidP="00957981">
      <w:pPr>
        <w:pStyle w:val="a4"/>
        <w:numPr>
          <w:ilvl w:val="0"/>
          <w:numId w:val="2"/>
        </w:numPr>
        <w:tabs>
          <w:tab w:val="left" w:pos="341"/>
        </w:tabs>
        <w:spacing w:before="2"/>
        <w:jc w:val="both"/>
        <w:rPr>
          <w:rFonts w:ascii="Times New Roman"/>
          <w:b/>
          <w:color w:val="0000FF"/>
          <w:sz w:val="24"/>
        </w:rPr>
      </w:pPr>
      <w:proofErr w:type="spellStart"/>
      <w:r w:rsidRPr="0093328C">
        <w:rPr>
          <w:rFonts w:ascii="Times New Roman"/>
          <w:b/>
          <w:color w:val="0000FF"/>
          <w:sz w:val="24"/>
        </w:rPr>
        <w:t>beijing_sevenpart</w:t>
      </w:r>
      <w:proofErr w:type="spellEnd"/>
    </w:p>
    <w:p w14:paraId="544C3D2C" w14:textId="77777777" w:rsidR="00957981" w:rsidRDefault="00957981" w:rsidP="00957981">
      <w:pPr>
        <w:pStyle w:val="a4"/>
        <w:numPr>
          <w:ilvl w:val="0"/>
          <w:numId w:val="1"/>
        </w:numPr>
        <w:tabs>
          <w:tab w:val="left" w:pos="461"/>
        </w:tabs>
        <w:ind w:right="915"/>
        <w:jc w:val="both"/>
        <w:rPr>
          <w:rFonts w:ascii="Times New Roman"/>
          <w:bCs/>
          <w:sz w:val="24"/>
        </w:rPr>
      </w:pPr>
      <w:r w:rsidRPr="0093328C">
        <w:rPr>
          <w:rFonts w:ascii="Times New Roman"/>
          <w:b/>
          <w:sz w:val="24"/>
        </w:rPr>
        <w:t>Real-time traffic conditions on each road segment:</w:t>
      </w:r>
      <w:r w:rsidRPr="0093328C">
        <w:rPr>
          <w:rFonts w:ascii="Times New Roman"/>
          <w:bCs/>
          <w:sz w:val="24"/>
        </w:rPr>
        <w:t xml:space="preserve"> Real-time traffic conditions on each road segment in different time slots of a day. </w:t>
      </w:r>
    </w:p>
    <w:p w14:paraId="4FC4E3E0" w14:textId="77777777" w:rsidR="00957981" w:rsidRDefault="00957981" w:rsidP="00957981">
      <w:pPr>
        <w:pStyle w:val="a4"/>
        <w:numPr>
          <w:ilvl w:val="0"/>
          <w:numId w:val="1"/>
        </w:numPr>
        <w:tabs>
          <w:tab w:val="left" w:pos="461"/>
        </w:tabs>
        <w:ind w:right="915"/>
        <w:jc w:val="both"/>
        <w:rPr>
          <w:rFonts w:ascii="Times New Roman"/>
          <w:bCs/>
          <w:sz w:val="24"/>
        </w:rPr>
      </w:pPr>
      <w:r w:rsidRPr="0093328C">
        <w:rPr>
          <w:rFonts w:ascii="Times New Roman"/>
          <w:b/>
          <w:sz w:val="24"/>
        </w:rPr>
        <w:t>Real-time traffic conditions in each region:</w:t>
      </w:r>
      <w:r>
        <w:rPr>
          <w:rFonts w:ascii="Times New Roman" w:hint="eastAsia"/>
          <w:bCs/>
          <w:sz w:val="24"/>
          <w:lang w:eastAsia="zh-CN"/>
        </w:rPr>
        <w:t xml:space="preserve"> </w:t>
      </w:r>
      <w:r w:rsidRPr="0093328C">
        <w:rPr>
          <w:rFonts w:ascii="Times New Roman"/>
          <w:bCs/>
          <w:sz w:val="24"/>
        </w:rPr>
        <w:t>Real-time traffic conditions in each region in different time slots of a day.</w:t>
      </w:r>
    </w:p>
    <w:p w14:paraId="3A99574A" w14:textId="77777777" w:rsidR="00957981" w:rsidRDefault="00957981" w:rsidP="00957981">
      <w:pPr>
        <w:pStyle w:val="a4"/>
        <w:numPr>
          <w:ilvl w:val="0"/>
          <w:numId w:val="1"/>
        </w:numPr>
        <w:tabs>
          <w:tab w:val="left" w:pos="461"/>
        </w:tabs>
        <w:ind w:right="915"/>
        <w:jc w:val="both"/>
        <w:rPr>
          <w:rFonts w:ascii="Times New Roman"/>
          <w:bCs/>
          <w:sz w:val="24"/>
        </w:rPr>
      </w:pPr>
      <w:r w:rsidRPr="0093328C">
        <w:rPr>
          <w:rFonts w:ascii="Times New Roman"/>
          <w:b/>
          <w:sz w:val="24"/>
        </w:rPr>
        <w:t>Road network features and POI features:</w:t>
      </w:r>
      <w:r>
        <w:rPr>
          <w:rFonts w:ascii="Times New Roman" w:hint="eastAsia"/>
          <w:bCs/>
          <w:sz w:val="24"/>
          <w:lang w:eastAsia="zh-CN"/>
        </w:rPr>
        <w:t xml:space="preserve"> </w:t>
      </w:r>
      <w:r w:rsidRPr="0093328C">
        <w:rPr>
          <w:rFonts w:ascii="Times New Roman"/>
          <w:bCs/>
          <w:sz w:val="24"/>
        </w:rPr>
        <w:t>Road network features of each road segment and POIs around each road segment.</w:t>
      </w:r>
    </w:p>
    <w:p w14:paraId="27B68189" w14:textId="77777777" w:rsidR="00957981" w:rsidRDefault="00957981" w:rsidP="00957981">
      <w:pPr>
        <w:pStyle w:val="a4"/>
        <w:numPr>
          <w:ilvl w:val="0"/>
          <w:numId w:val="1"/>
        </w:numPr>
        <w:tabs>
          <w:tab w:val="left" w:pos="461"/>
        </w:tabs>
        <w:ind w:right="915"/>
        <w:jc w:val="both"/>
        <w:rPr>
          <w:rFonts w:ascii="Times New Roman"/>
          <w:bCs/>
          <w:sz w:val="24"/>
        </w:rPr>
      </w:pPr>
      <w:r w:rsidRPr="0093328C">
        <w:rPr>
          <w:rFonts w:ascii="Times New Roman"/>
          <w:b/>
          <w:sz w:val="24"/>
        </w:rPr>
        <w:t>Road network</w:t>
      </w:r>
      <w:r w:rsidRPr="0093328C">
        <w:rPr>
          <w:rFonts w:ascii="Times New Roman" w:hint="eastAsia"/>
          <w:b/>
          <w:sz w:val="24"/>
        </w:rPr>
        <w:t>:</w:t>
      </w:r>
      <w:r>
        <w:rPr>
          <w:rFonts w:ascii="Times New Roman" w:hint="eastAsia"/>
          <w:bCs/>
          <w:sz w:val="24"/>
          <w:lang w:eastAsia="zh-CN"/>
        </w:rPr>
        <w:t xml:space="preserve"> </w:t>
      </w:r>
      <w:r w:rsidRPr="0093328C">
        <w:rPr>
          <w:rFonts w:ascii="Times New Roman"/>
          <w:bCs/>
          <w:sz w:val="24"/>
        </w:rPr>
        <w:t>Road network connections of Beijing.</w:t>
      </w:r>
    </w:p>
    <w:p w14:paraId="1F941B78" w14:textId="77777777" w:rsidR="00957981" w:rsidRDefault="00957981" w:rsidP="00957981">
      <w:pPr>
        <w:pStyle w:val="a4"/>
        <w:numPr>
          <w:ilvl w:val="0"/>
          <w:numId w:val="1"/>
        </w:numPr>
        <w:tabs>
          <w:tab w:val="left" w:pos="461"/>
        </w:tabs>
        <w:ind w:right="915"/>
        <w:jc w:val="both"/>
        <w:rPr>
          <w:rFonts w:ascii="Times New Roman"/>
          <w:bCs/>
          <w:sz w:val="24"/>
        </w:rPr>
      </w:pPr>
      <w:r w:rsidRPr="0093328C">
        <w:rPr>
          <w:rFonts w:ascii="Times New Roman"/>
          <w:b/>
          <w:sz w:val="24"/>
        </w:rPr>
        <w:t>Traffic volume ground truth:</w:t>
      </w:r>
      <w:r w:rsidRPr="0093328C">
        <w:rPr>
          <w:rFonts w:ascii="Times New Roman"/>
          <w:bCs/>
          <w:sz w:val="24"/>
        </w:rPr>
        <w:t xml:space="preserve"> Traffic volume ground truth on different levels of road segments at different time slots.</w:t>
      </w:r>
    </w:p>
    <w:p w14:paraId="0FEE9500" w14:textId="77777777" w:rsidR="00957981" w:rsidRDefault="00957981" w:rsidP="00957981">
      <w:pPr>
        <w:tabs>
          <w:tab w:val="left" w:pos="461"/>
        </w:tabs>
        <w:ind w:left="100" w:right="915"/>
        <w:jc w:val="both"/>
        <w:rPr>
          <w:rFonts w:ascii="Times New Roman"/>
          <w:bCs/>
          <w:sz w:val="24"/>
          <w:lang w:eastAsia="zh-CN"/>
        </w:rPr>
      </w:pPr>
    </w:p>
    <w:p w14:paraId="4ED6E2A3" w14:textId="66C7572F" w:rsidR="00957981" w:rsidRPr="0093328C" w:rsidRDefault="00957981" w:rsidP="00957981">
      <w:pPr>
        <w:pStyle w:val="a4"/>
        <w:numPr>
          <w:ilvl w:val="0"/>
          <w:numId w:val="2"/>
        </w:numPr>
        <w:tabs>
          <w:tab w:val="left" w:pos="341"/>
        </w:tabs>
        <w:spacing w:before="2"/>
        <w:jc w:val="both"/>
        <w:rPr>
          <w:rFonts w:ascii="Times New Roman"/>
          <w:b/>
          <w:color w:val="0000FF"/>
          <w:sz w:val="24"/>
        </w:rPr>
      </w:pPr>
      <w:r w:rsidRPr="00E53D37">
        <w:rPr>
          <w:rFonts w:ascii="Times New Roman"/>
          <w:b/>
          <w:color w:val="0000FF"/>
          <w:sz w:val="24"/>
        </w:rPr>
        <w:t>PeMS04</w:t>
      </w:r>
    </w:p>
    <w:p w14:paraId="24C1658D" w14:textId="77777777" w:rsidR="00957981" w:rsidRDefault="00957981" w:rsidP="00957981">
      <w:pPr>
        <w:pStyle w:val="a4"/>
        <w:numPr>
          <w:ilvl w:val="0"/>
          <w:numId w:val="1"/>
        </w:numPr>
        <w:tabs>
          <w:tab w:val="left" w:pos="461"/>
        </w:tabs>
        <w:ind w:right="915"/>
        <w:jc w:val="both"/>
        <w:rPr>
          <w:rFonts w:ascii="Times New Roman"/>
          <w:bCs/>
          <w:sz w:val="24"/>
        </w:rPr>
      </w:pPr>
      <w:r w:rsidRPr="00E53D37">
        <w:rPr>
          <w:rFonts w:ascii="Times New Roman"/>
          <w:b/>
          <w:sz w:val="24"/>
        </w:rPr>
        <w:t xml:space="preserve">PeMS04.rel: </w:t>
      </w:r>
      <w:r w:rsidRPr="00E53D37">
        <w:rPr>
          <w:rFonts w:ascii="Times New Roman"/>
          <w:bCs/>
          <w:sz w:val="24"/>
        </w:rPr>
        <w:t>Contains relational data describing the connections or distances between sensors.</w:t>
      </w:r>
    </w:p>
    <w:p w14:paraId="2A61A000" w14:textId="77777777" w:rsidR="00957981" w:rsidRPr="00E53D37" w:rsidRDefault="00957981" w:rsidP="00957981">
      <w:pPr>
        <w:pStyle w:val="a4"/>
        <w:numPr>
          <w:ilvl w:val="0"/>
          <w:numId w:val="1"/>
        </w:numPr>
        <w:tabs>
          <w:tab w:val="left" w:pos="461"/>
        </w:tabs>
        <w:ind w:right="915"/>
        <w:jc w:val="both"/>
        <w:rPr>
          <w:rFonts w:ascii="Times New Roman"/>
          <w:bCs/>
          <w:sz w:val="24"/>
        </w:rPr>
      </w:pPr>
      <w:r w:rsidRPr="00E53D37">
        <w:rPr>
          <w:rFonts w:ascii="Times New Roman"/>
          <w:b/>
          <w:sz w:val="24"/>
        </w:rPr>
        <w:t xml:space="preserve">PeMS04.geo: </w:t>
      </w:r>
      <w:r w:rsidRPr="00E53D37">
        <w:rPr>
          <w:rFonts w:ascii="Times New Roman"/>
          <w:bCs/>
          <w:sz w:val="24"/>
        </w:rPr>
        <w:t>Provides the geographical locations (latitude and longitude) of each sensor.</w:t>
      </w:r>
    </w:p>
    <w:p w14:paraId="7E43E84D" w14:textId="77777777" w:rsidR="00957981" w:rsidRDefault="00957981" w:rsidP="00957981">
      <w:pPr>
        <w:pStyle w:val="a4"/>
        <w:numPr>
          <w:ilvl w:val="0"/>
          <w:numId w:val="1"/>
        </w:numPr>
        <w:tabs>
          <w:tab w:val="left" w:pos="461"/>
        </w:tabs>
        <w:ind w:right="915"/>
        <w:jc w:val="both"/>
        <w:rPr>
          <w:rFonts w:ascii="Times New Roman"/>
          <w:bCs/>
          <w:sz w:val="24"/>
        </w:rPr>
      </w:pPr>
      <w:r w:rsidRPr="00E53D37">
        <w:rPr>
          <w:rFonts w:ascii="Times New Roman"/>
          <w:b/>
          <w:sz w:val="24"/>
        </w:rPr>
        <w:t xml:space="preserve">PeMS04.dyna: </w:t>
      </w:r>
      <w:r w:rsidRPr="00E53D37">
        <w:rPr>
          <w:rFonts w:ascii="Times New Roman"/>
          <w:bCs/>
          <w:sz w:val="24"/>
        </w:rPr>
        <w:t>Contains the dynamic traffic data (flow, speed, occupancy) recorded by the sensors every 5 minutes.</w:t>
      </w:r>
    </w:p>
    <w:p w14:paraId="0E33DD0B" w14:textId="77777777" w:rsidR="00957981" w:rsidRDefault="00957981" w:rsidP="00957981">
      <w:pPr>
        <w:pStyle w:val="a4"/>
        <w:tabs>
          <w:tab w:val="left" w:pos="461"/>
        </w:tabs>
        <w:ind w:left="460" w:right="915"/>
        <w:jc w:val="both"/>
        <w:rPr>
          <w:rFonts w:ascii="Times New Roman"/>
          <w:bCs/>
          <w:sz w:val="24"/>
        </w:rPr>
      </w:pPr>
    </w:p>
    <w:p w14:paraId="76B3A744" w14:textId="38A5ED41" w:rsidR="00957981" w:rsidRPr="0093328C" w:rsidRDefault="00957981" w:rsidP="00957981">
      <w:pPr>
        <w:pStyle w:val="a4"/>
        <w:numPr>
          <w:ilvl w:val="0"/>
          <w:numId w:val="2"/>
        </w:numPr>
        <w:tabs>
          <w:tab w:val="left" w:pos="341"/>
        </w:tabs>
        <w:spacing w:before="2"/>
        <w:jc w:val="both"/>
        <w:rPr>
          <w:rFonts w:ascii="Times New Roman"/>
          <w:b/>
          <w:color w:val="0000FF"/>
          <w:sz w:val="24"/>
        </w:rPr>
      </w:pPr>
      <w:r w:rsidRPr="00E53D37">
        <w:rPr>
          <w:rFonts w:ascii="Times New Roman"/>
          <w:b/>
          <w:color w:val="0000FF"/>
          <w:sz w:val="24"/>
        </w:rPr>
        <w:t>PeMS0</w:t>
      </w:r>
      <w:r>
        <w:rPr>
          <w:rFonts w:ascii="Times New Roman" w:hint="eastAsia"/>
          <w:b/>
          <w:color w:val="0000FF"/>
          <w:sz w:val="24"/>
          <w:lang w:eastAsia="zh-CN"/>
        </w:rPr>
        <w:t>8</w:t>
      </w:r>
    </w:p>
    <w:p w14:paraId="6524C55A" w14:textId="77777777" w:rsidR="00957981" w:rsidRDefault="00957981" w:rsidP="00957981">
      <w:pPr>
        <w:pStyle w:val="a4"/>
        <w:numPr>
          <w:ilvl w:val="0"/>
          <w:numId w:val="1"/>
        </w:numPr>
        <w:tabs>
          <w:tab w:val="left" w:pos="461"/>
        </w:tabs>
        <w:ind w:right="915"/>
        <w:jc w:val="both"/>
        <w:rPr>
          <w:rFonts w:ascii="Times New Roman"/>
          <w:bCs/>
          <w:sz w:val="24"/>
        </w:rPr>
      </w:pPr>
      <w:r w:rsidRPr="00E53D37">
        <w:rPr>
          <w:rFonts w:ascii="Times New Roman"/>
          <w:b/>
          <w:sz w:val="24"/>
        </w:rPr>
        <w:t xml:space="preserve">PeMS04.rel: </w:t>
      </w:r>
      <w:r w:rsidRPr="00E53D37">
        <w:rPr>
          <w:rFonts w:ascii="Times New Roman"/>
          <w:bCs/>
          <w:sz w:val="24"/>
        </w:rPr>
        <w:t>Contains relational data describing the connections or distances between sensors.</w:t>
      </w:r>
    </w:p>
    <w:p w14:paraId="4EB3EC08" w14:textId="77777777" w:rsidR="00957981" w:rsidRPr="00E53D37" w:rsidRDefault="00957981" w:rsidP="00957981">
      <w:pPr>
        <w:pStyle w:val="a4"/>
        <w:numPr>
          <w:ilvl w:val="0"/>
          <w:numId w:val="1"/>
        </w:numPr>
        <w:tabs>
          <w:tab w:val="left" w:pos="461"/>
        </w:tabs>
        <w:ind w:right="915"/>
        <w:jc w:val="both"/>
        <w:rPr>
          <w:rFonts w:ascii="Times New Roman"/>
          <w:bCs/>
          <w:sz w:val="24"/>
        </w:rPr>
      </w:pPr>
      <w:r w:rsidRPr="00E53D37">
        <w:rPr>
          <w:rFonts w:ascii="Times New Roman"/>
          <w:b/>
          <w:sz w:val="24"/>
        </w:rPr>
        <w:t xml:space="preserve">PeMS04.geo: </w:t>
      </w:r>
      <w:r w:rsidRPr="00E53D37">
        <w:rPr>
          <w:rFonts w:ascii="Times New Roman"/>
          <w:bCs/>
          <w:sz w:val="24"/>
        </w:rPr>
        <w:t>Provides the geographical locations (latitude and longitude) of each sensor.</w:t>
      </w:r>
    </w:p>
    <w:p w14:paraId="6772BCAE" w14:textId="77777777" w:rsidR="00957981" w:rsidRPr="00D778F3" w:rsidRDefault="00957981" w:rsidP="00957981">
      <w:pPr>
        <w:pStyle w:val="a4"/>
        <w:numPr>
          <w:ilvl w:val="0"/>
          <w:numId w:val="1"/>
        </w:numPr>
        <w:tabs>
          <w:tab w:val="left" w:pos="461"/>
        </w:tabs>
        <w:ind w:right="915"/>
        <w:jc w:val="both"/>
        <w:rPr>
          <w:rFonts w:ascii="Times New Roman"/>
          <w:bCs/>
          <w:sz w:val="24"/>
        </w:rPr>
      </w:pPr>
      <w:r w:rsidRPr="00E53D37">
        <w:rPr>
          <w:rFonts w:ascii="Times New Roman"/>
          <w:b/>
          <w:sz w:val="24"/>
        </w:rPr>
        <w:t xml:space="preserve">PeMS04.dyna: </w:t>
      </w:r>
      <w:r w:rsidRPr="00E53D37">
        <w:rPr>
          <w:rFonts w:ascii="Times New Roman"/>
          <w:bCs/>
          <w:sz w:val="24"/>
        </w:rPr>
        <w:t>Contains the dynamic traffic data (flow, speed, occupancy) recorded by the sensors every 5 minutes.</w:t>
      </w:r>
    </w:p>
    <w:p w14:paraId="6FDDE9F3" w14:textId="77777777" w:rsidR="00957981" w:rsidRPr="00957981" w:rsidRDefault="00957981" w:rsidP="00AD737F">
      <w:pPr>
        <w:pStyle w:val="1"/>
        <w:spacing w:before="168"/>
        <w:jc w:val="both"/>
        <w:rPr>
          <w:rFonts w:eastAsiaTheme="minorEastAsia"/>
          <w:b w:val="0"/>
          <w:bCs w:val="0"/>
          <w:lang w:eastAsia="zh-CN"/>
        </w:rPr>
      </w:pPr>
    </w:p>
    <w:sectPr w:rsidR="00957981" w:rsidRPr="00957981">
      <w:headerReference w:type="even" r:id="rId8"/>
      <w:headerReference w:type="default" r:id="rId9"/>
      <w:footerReference w:type="even" r:id="rId10"/>
      <w:footerReference w:type="default" r:id="rId11"/>
      <w:headerReference w:type="first" r:id="rId12"/>
      <w:footerReference w:type="first" r:id="rId13"/>
      <w:pgSz w:w="12240" w:h="15840"/>
      <w:pgMar w:top="1380" w:right="13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DFF8B" w14:textId="77777777" w:rsidR="00016342" w:rsidRDefault="00016342" w:rsidP="0093328C">
      <w:r>
        <w:separator/>
      </w:r>
    </w:p>
  </w:endnote>
  <w:endnote w:type="continuationSeparator" w:id="0">
    <w:p w14:paraId="4375ABCD" w14:textId="77777777" w:rsidR="00016342" w:rsidRDefault="00016342" w:rsidP="00933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C64CC" w14:textId="77777777" w:rsidR="00CD5285" w:rsidRDefault="00CD528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2360943"/>
      <w:docPartObj>
        <w:docPartGallery w:val="Page Numbers (Bottom of Page)"/>
        <w:docPartUnique/>
      </w:docPartObj>
    </w:sdtPr>
    <w:sdtContent>
      <w:p w14:paraId="605234E2" w14:textId="31E523A9" w:rsidR="00CD5285" w:rsidRDefault="00CD5285">
        <w:pPr>
          <w:pStyle w:val="a7"/>
          <w:jc w:val="center"/>
        </w:pPr>
        <w:r>
          <w:fldChar w:fldCharType="begin"/>
        </w:r>
        <w:r>
          <w:instrText>PAGE   \* MERGEFORMAT</w:instrText>
        </w:r>
        <w:r>
          <w:fldChar w:fldCharType="separate"/>
        </w:r>
        <w:r>
          <w:rPr>
            <w:lang w:val="zh-CN" w:eastAsia="zh-CN"/>
          </w:rPr>
          <w:t>2</w:t>
        </w:r>
        <w:r>
          <w:fldChar w:fldCharType="end"/>
        </w:r>
      </w:p>
    </w:sdtContent>
  </w:sdt>
  <w:p w14:paraId="4D01AD9F" w14:textId="77777777" w:rsidR="00CD5285" w:rsidRDefault="00CD528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DCA99" w14:textId="77777777" w:rsidR="00CD5285" w:rsidRDefault="00CD528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F3E08" w14:textId="77777777" w:rsidR="00016342" w:rsidRDefault="00016342" w:rsidP="0093328C">
      <w:r>
        <w:separator/>
      </w:r>
    </w:p>
  </w:footnote>
  <w:footnote w:type="continuationSeparator" w:id="0">
    <w:p w14:paraId="75CD1985" w14:textId="77777777" w:rsidR="00016342" w:rsidRDefault="00016342" w:rsidP="009332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D3547" w14:textId="77777777" w:rsidR="00CD5285" w:rsidRDefault="00CD528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E5B91" w14:textId="77777777" w:rsidR="00CD5285" w:rsidRDefault="00CD5285">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4EAB2" w14:textId="77777777" w:rsidR="00CD5285" w:rsidRDefault="00CD528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D64CA"/>
    <w:multiLevelType w:val="hybridMultilevel"/>
    <w:tmpl w:val="CBA294FC"/>
    <w:lvl w:ilvl="0" w:tplc="36A4BA06">
      <w:start w:val="1"/>
      <w:numFmt w:val="decimal"/>
      <w:lvlText w:val="%1."/>
      <w:lvlJc w:val="left"/>
      <w:pPr>
        <w:ind w:left="340" w:hanging="240"/>
      </w:pPr>
      <w:rPr>
        <w:rFonts w:ascii="Times New Roman" w:eastAsia="Times New Roman" w:hAnsi="Times New Roman" w:hint="default"/>
        <w:w w:val="100"/>
        <w:sz w:val="24"/>
        <w:szCs w:val="24"/>
      </w:rPr>
    </w:lvl>
    <w:lvl w:ilvl="1" w:tplc="FC9A34D0">
      <w:start w:val="1"/>
      <w:numFmt w:val="bullet"/>
      <w:lvlText w:val="•"/>
      <w:lvlJc w:val="left"/>
      <w:pPr>
        <w:ind w:left="1260" w:hanging="240"/>
      </w:pPr>
      <w:rPr>
        <w:rFonts w:hint="default"/>
      </w:rPr>
    </w:lvl>
    <w:lvl w:ilvl="2" w:tplc="8904D99A">
      <w:start w:val="1"/>
      <w:numFmt w:val="bullet"/>
      <w:lvlText w:val="•"/>
      <w:lvlJc w:val="left"/>
      <w:pPr>
        <w:ind w:left="2180" w:hanging="240"/>
      </w:pPr>
      <w:rPr>
        <w:rFonts w:hint="default"/>
      </w:rPr>
    </w:lvl>
    <w:lvl w:ilvl="3" w:tplc="7F3EDB6A">
      <w:start w:val="1"/>
      <w:numFmt w:val="bullet"/>
      <w:lvlText w:val="•"/>
      <w:lvlJc w:val="left"/>
      <w:pPr>
        <w:ind w:left="3100" w:hanging="240"/>
      </w:pPr>
      <w:rPr>
        <w:rFonts w:hint="default"/>
      </w:rPr>
    </w:lvl>
    <w:lvl w:ilvl="4" w:tplc="EEC6EC0A">
      <w:start w:val="1"/>
      <w:numFmt w:val="bullet"/>
      <w:lvlText w:val="•"/>
      <w:lvlJc w:val="left"/>
      <w:pPr>
        <w:ind w:left="4020" w:hanging="240"/>
      </w:pPr>
      <w:rPr>
        <w:rFonts w:hint="default"/>
      </w:rPr>
    </w:lvl>
    <w:lvl w:ilvl="5" w:tplc="C396C43C">
      <w:start w:val="1"/>
      <w:numFmt w:val="bullet"/>
      <w:lvlText w:val="•"/>
      <w:lvlJc w:val="left"/>
      <w:pPr>
        <w:ind w:left="4940" w:hanging="240"/>
      </w:pPr>
      <w:rPr>
        <w:rFonts w:hint="default"/>
      </w:rPr>
    </w:lvl>
    <w:lvl w:ilvl="6" w:tplc="DAAA237C">
      <w:start w:val="1"/>
      <w:numFmt w:val="bullet"/>
      <w:lvlText w:val="•"/>
      <w:lvlJc w:val="left"/>
      <w:pPr>
        <w:ind w:left="5860" w:hanging="240"/>
      </w:pPr>
      <w:rPr>
        <w:rFonts w:hint="default"/>
      </w:rPr>
    </w:lvl>
    <w:lvl w:ilvl="7" w:tplc="C672A9FC">
      <w:start w:val="1"/>
      <w:numFmt w:val="bullet"/>
      <w:lvlText w:val="•"/>
      <w:lvlJc w:val="left"/>
      <w:pPr>
        <w:ind w:left="6780" w:hanging="240"/>
      </w:pPr>
      <w:rPr>
        <w:rFonts w:hint="default"/>
      </w:rPr>
    </w:lvl>
    <w:lvl w:ilvl="8" w:tplc="92F2C7BC">
      <w:start w:val="1"/>
      <w:numFmt w:val="bullet"/>
      <w:lvlText w:val="•"/>
      <w:lvlJc w:val="left"/>
      <w:pPr>
        <w:ind w:left="7700" w:hanging="240"/>
      </w:pPr>
      <w:rPr>
        <w:rFonts w:hint="default"/>
      </w:rPr>
    </w:lvl>
  </w:abstractNum>
  <w:abstractNum w:abstractNumId="1" w15:restartNumberingAfterBreak="0">
    <w:nsid w:val="0EF20AEF"/>
    <w:multiLevelType w:val="hybridMultilevel"/>
    <w:tmpl w:val="371486B2"/>
    <w:lvl w:ilvl="0" w:tplc="FB5488F4">
      <w:start w:val="1"/>
      <w:numFmt w:val="decimal"/>
      <w:lvlText w:val="%1."/>
      <w:lvlJc w:val="left"/>
      <w:pPr>
        <w:ind w:left="100" w:hanging="240"/>
      </w:pPr>
      <w:rPr>
        <w:rFonts w:ascii="Times New Roman" w:eastAsia="Times New Roman" w:hAnsi="Times New Roman" w:hint="default"/>
        <w:w w:val="100"/>
        <w:sz w:val="24"/>
        <w:szCs w:val="24"/>
      </w:rPr>
    </w:lvl>
    <w:lvl w:ilvl="1" w:tplc="70829CFC">
      <w:start w:val="1"/>
      <w:numFmt w:val="bullet"/>
      <w:lvlText w:val="•"/>
      <w:lvlJc w:val="left"/>
      <w:pPr>
        <w:ind w:left="1044" w:hanging="240"/>
      </w:pPr>
      <w:rPr>
        <w:rFonts w:hint="default"/>
      </w:rPr>
    </w:lvl>
    <w:lvl w:ilvl="2" w:tplc="0C9E76D4">
      <w:start w:val="1"/>
      <w:numFmt w:val="bullet"/>
      <w:lvlText w:val="•"/>
      <w:lvlJc w:val="left"/>
      <w:pPr>
        <w:ind w:left="1988" w:hanging="240"/>
      </w:pPr>
      <w:rPr>
        <w:rFonts w:hint="default"/>
      </w:rPr>
    </w:lvl>
    <w:lvl w:ilvl="3" w:tplc="25D48052">
      <w:start w:val="1"/>
      <w:numFmt w:val="bullet"/>
      <w:lvlText w:val="•"/>
      <w:lvlJc w:val="left"/>
      <w:pPr>
        <w:ind w:left="2932" w:hanging="240"/>
      </w:pPr>
      <w:rPr>
        <w:rFonts w:hint="default"/>
      </w:rPr>
    </w:lvl>
    <w:lvl w:ilvl="4" w:tplc="2EB66C92">
      <w:start w:val="1"/>
      <w:numFmt w:val="bullet"/>
      <w:lvlText w:val="•"/>
      <w:lvlJc w:val="left"/>
      <w:pPr>
        <w:ind w:left="3876" w:hanging="240"/>
      </w:pPr>
      <w:rPr>
        <w:rFonts w:hint="default"/>
      </w:rPr>
    </w:lvl>
    <w:lvl w:ilvl="5" w:tplc="AC248C4C">
      <w:start w:val="1"/>
      <w:numFmt w:val="bullet"/>
      <w:lvlText w:val="•"/>
      <w:lvlJc w:val="left"/>
      <w:pPr>
        <w:ind w:left="4820" w:hanging="240"/>
      </w:pPr>
      <w:rPr>
        <w:rFonts w:hint="default"/>
      </w:rPr>
    </w:lvl>
    <w:lvl w:ilvl="6" w:tplc="BDC85BC4">
      <w:start w:val="1"/>
      <w:numFmt w:val="bullet"/>
      <w:lvlText w:val="•"/>
      <w:lvlJc w:val="left"/>
      <w:pPr>
        <w:ind w:left="5764" w:hanging="240"/>
      </w:pPr>
      <w:rPr>
        <w:rFonts w:hint="default"/>
      </w:rPr>
    </w:lvl>
    <w:lvl w:ilvl="7" w:tplc="D14AA03E">
      <w:start w:val="1"/>
      <w:numFmt w:val="bullet"/>
      <w:lvlText w:val="•"/>
      <w:lvlJc w:val="left"/>
      <w:pPr>
        <w:ind w:left="6708" w:hanging="240"/>
      </w:pPr>
      <w:rPr>
        <w:rFonts w:hint="default"/>
      </w:rPr>
    </w:lvl>
    <w:lvl w:ilvl="8" w:tplc="EFBE144A">
      <w:start w:val="1"/>
      <w:numFmt w:val="bullet"/>
      <w:lvlText w:val="•"/>
      <w:lvlJc w:val="left"/>
      <w:pPr>
        <w:ind w:left="7652" w:hanging="240"/>
      </w:pPr>
      <w:rPr>
        <w:rFonts w:hint="default"/>
      </w:rPr>
    </w:lvl>
  </w:abstractNum>
  <w:abstractNum w:abstractNumId="2" w15:restartNumberingAfterBreak="0">
    <w:nsid w:val="23A76A03"/>
    <w:multiLevelType w:val="hybridMultilevel"/>
    <w:tmpl w:val="A9A47E94"/>
    <w:lvl w:ilvl="0" w:tplc="9C3A0904">
      <w:start w:val="1"/>
      <w:numFmt w:val="bullet"/>
      <w:lvlText w:val="-"/>
      <w:lvlJc w:val="left"/>
      <w:pPr>
        <w:ind w:left="460" w:hanging="360"/>
      </w:pPr>
      <w:rPr>
        <w:rFonts w:ascii="Times New Roman" w:eastAsia="Times New Roman" w:hAnsi="Times New Roman" w:hint="default"/>
        <w:w w:val="100"/>
        <w:sz w:val="24"/>
        <w:szCs w:val="24"/>
      </w:rPr>
    </w:lvl>
    <w:lvl w:ilvl="1" w:tplc="4B985FB6">
      <w:start w:val="1"/>
      <w:numFmt w:val="bullet"/>
      <w:lvlText w:val="•"/>
      <w:lvlJc w:val="left"/>
      <w:pPr>
        <w:ind w:left="1368" w:hanging="360"/>
      </w:pPr>
      <w:rPr>
        <w:rFonts w:hint="default"/>
      </w:rPr>
    </w:lvl>
    <w:lvl w:ilvl="2" w:tplc="3CF2A342">
      <w:start w:val="1"/>
      <w:numFmt w:val="bullet"/>
      <w:lvlText w:val="•"/>
      <w:lvlJc w:val="left"/>
      <w:pPr>
        <w:ind w:left="2276" w:hanging="360"/>
      </w:pPr>
      <w:rPr>
        <w:rFonts w:hint="default"/>
      </w:rPr>
    </w:lvl>
    <w:lvl w:ilvl="3" w:tplc="8E8C11D4">
      <w:start w:val="1"/>
      <w:numFmt w:val="bullet"/>
      <w:lvlText w:val="•"/>
      <w:lvlJc w:val="left"/>
      <w:pPr>
        <w:ind w:left="3184" w:hanging="360"/>
      </w:pPr>
      <w:rPr>
        <w:rFonts w:hint="default"/>
      </w:rPr>
    </w:lvl>
    <w:lvl w:ilvl="4" w:tplc="6EE25B5A">
      <w:start w:val="1"/>
      <w:numFmt w:val="bullet"/>
      <w:lvlText w:val="•"/>
      <w:lvlJc w:val="left"/>
      <w:pPr>
        <w:ind w:left="4092" w:hanging="360"/>
      </w:pPr>
      <w:rPr>
        <w:rFonts w:hint="default"/>
      </w:rPr>
    </w:lvl>
    <w:lvl w:ilvl="5" w:tplc="EF926A3C">
      <w:start w:val="1"/>
      <w:numFmt w:val="bullet"/>
      <w:lvlText w:val="•"/>
      <w:lvlJc w:val="left"/>
      <w:pPr>
        <w:ind w:left="5000" w:hanging="360"/>
      </w:pPr>
      <w:rPr>
        <w:rFonts w:hint="default"/>
      </w:rPr>
    </w:lvl>
    <w:lvl w:ilvl="6" w:tplc="EF681D7A">
      <w:start w:val="1"/>
      <w:numFmt w:val="bullet"/>
      <w:lvlText w:val="•"/>
      <w:lvlJc w:val="left"/>
      <w:pPr>
        <w:ind w:left="5908" w:hanging="360"/>
      </w:pPr>
      <w:rPr>
        <w:rFonts w:hint="default"/>
      </w:rPr>
    </w:lvl>
    <w:lvl w:ilvl="7" w:tplc="5156C37A">
      <w:start w:val="1"/>
      <w:numFmt w:val="bullet"/>
      <w:lvlText w:val="•"/>
      <w:lvlJc w:val="left"/>
      <w:pPr>
        <w:ind w:left="6816" w:hanging="360"/>
      </w:pPr>
      <w:rPr>
        <w:rFonts w:hint="default"/>
      </w:rPr>
    </w:lvl>
    <w:lvl w:ilvl="8" w:tplc="CFD8400E">
      <w:start w:val="1"/>
      <w:numFmt w:val="bullet"/>
      <w:lvlText w:val="•"/>
      <w:lvlJc w:val="left"/>
      <w:pPr>
        <w:ind w:left="7724" w:hanging="360"/>
      </w:pPr>
      <w:rPr>
        <w:rFonts w:hint="default"/>
      </w:rPr>
    </w:lvl>
  </w:abstractNum>
  <w:abstractNum w:abstractNumId="3" w15:restartNumberingAfterBreak="0">
    <w:nsid w:val="27D71244"/>
    <w:multiLevelType w:val="hybridMultilevel"/>
    <w:tmpl w:val="95869962"/>
    <w:lvl w:ilvl="0" w:tplc="9E9AFFEC">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3FA01727"/>
    <w:multiLevelType w:val="hybridMultilevel"/>
    <w:tmpl w:val="DD1C38AC"/>
    <w:lvl w:ilvl="0" w:tplc="9E9AFFEC">
      <w:start w:val="1"/>
      <w:numFmt w:val="bullet"/>
      <w:lvlText w:val=""/>
      <w:lvlJc w:val="left"/>
      <w:pPr>
        <w:ind w:left="1500" w:hanging="440"/>
      </w:pPr>
      <w:rPr>
        <w:rFonts w:ascii="Symbol" w:hAnsi="Symbol" w:hint="default"/>
      </w:rPr>
    </w:lvl>
    <w:lvl w:ilvl="1" w:tplc="04090003" w:tentative="1">
      <w:start w:val="1"/>
      <w:numFmt w:val="bullet"/>
      <w:lvlText w:val=""/>
      <w:lvlJc w:val="left"/>
      <w:pPr>
        <w:ind w:left="1940" w:hanging="440"/>
      </w:pPr>
      <w:rPr>
        <w:rFonts w:ascii="Wingdings" w:hAnsi="Wingdings" w:hint="default"/>
      </w:rPr>
    </w:lvl>
    <w:lvl w:ilvl="2" w:tplc="04090005" w:tentative="1">
      <w:start w:val="1"/>
      <w:numFmt w:val="bullet"/>
      <w:lvlText w:val=""/>
      <w:lvlJc w:val="left"/>
      <w:pPr>
        <w:ind w:left="2380" w:hanging="440"/>
      </w:pPr>
      <w:rPr>
        <w:rFonts w:ascii="Wingdings" w:hAnsi="Wingdings" w:hint="default"/>
      </w:rPr>
    </w:lvl>
    <w:lvl w:ilvl="3" w:tplc="04090001" w:tentative="1">
      <w:start w:val="1"/>
      <w:numFmt w:val="bullet"/>
      <w:lvlText w:val=""/>
      <w:lvlJc w:val="left"/>
      <w:pPr>
        <w:ind w:left="2820" w:hanging="440"/>
      </w:pPr>
      <w:rPr>
        <w:rFonts w:ascii="Wingdings" w:hAnsi="Wingdings" w:hint="default"/>
      </w:rPr>
    </w:lvl>
    <w:lvl w:ilvl="4" w:tplc="04090003" w:tentative="1">
      <w:start w:val="1"/>
      <w:numFmt w:val="bullet"/>
      <w:lvlText w:val=""/>
      <w:lvlJc w:val="left"/>
      <w:pPr>
        <w:ind w:left="3260" w:hanging="440"/>
      </w:pPr>
      <w:rPr>
        <w:rFonts w:ascii="Wingdings" w:hAnsi="Wingdings" w:hint="default"/>
      </w:rPr>
    </w:lvl>
    <w:lvl w:ilvl="5" w:tplc="04090005" w:tentative="1">
      <w:start w:val="1"/>
      <w:numFmt w:val="bullet"/>
      <w:lvlText w:val=""/>
      <w:lvlJc w:val="left"/>
      <w:pPr>
        <w:ind w:left="3700" w:hanging="440"/>
      </w:pPr>
      <w:rPr>
        <w:rFonts w:ascii="Wingdings" w:hAnsi="Wingdings" w:hint="default"/>
      </w:rPr>
    </w:lvl>
    <w:lvl w:ilvl="6" w:tplc="04090001" w:tentative="1">
      <w:start w:val="1"/>
      <w:numFmt w:val="bullet"/>
      <w:lvlText w:val=""/>
      <w:lvlJc w:val="left"/>
      <w:pPr>
        <w:ind w:left="4140" w:hanging="440"/>
      </w:pPr>
      <w:rPr>
        <w:rFonts w:ascii="Wingdings" w:hAnsi="Wingdings" w:hint="default"/>
      </w:rPr>
    </w:lvl>
    <w:lvl w:ilvl="7" w:tplc="04090003" w:tentative="1">
      <w:start w:val="1"/>
      <w:numFmt w:val="bullet"/>
      <w:lvlText w:val=""/>
      <w:lvlJc w:val="left"/>
      <w:pPr>
        <w:ind w:left="4580" w:hanging="440"/>
      </w:pPr>
      <w:rPr>
        <w:rFonts w:ascii="Wingdings" w:hAnsi="Wingdings" w:hint="default"/>
      </w:rPr>
    </w:lvl>
    <w:lvl w:ilvl="8" w:tplc="04090005" w:tentative="1">
      <w:start w:val="1"/>
      <w:numFmt w:val="bullet"/>
      <w:lvlText w:val=""/>
      <w:lvlJc w:val="left"/>
      <w:pPr>
        <w:ind w:left="5020" w:hanging="440"/>
      </w:pPr>
      <w:rPr>
        <w:rFonts w:ascii="Wingdings" w:hAnsi="Wingdings" w:hint="default"/>
      </w:rPr>
    </w:lvl>
  </w:abstractNum>
  <w:abstractNum w:abstractNumId="5" w15:restartNumberingAfterBreak="0">
    <w:nsid w:val="5F812FB0"/>
    <w:multiLevelType w:val="hybridMultilevel"/>
    <w:tmpl w:val="6EA426B8"/>
    <w:lvl w:ilvl="0" w:tplc="AD122846">
      <w:start w:val="1"/>
      <w:numFmt w:val="bullet"/>
      <w:lvlText w:val=""/>
      <w:lvlJc w:val="left"/>
      <w:pPr>
        <w:ind w:left="820" w:hanging="360"/>
      </w:pPr>
      <w:rPr>
        <w:rFonts w:ascii="Symbol" w:eastAsia="Symbol" w:hAnsi="Symbol" w:hint="default"/>
        <w:w w:val="100"/>
        <w:sz w:val="24"/>
        <w:szCs w:val="24"/>
      </w:rPr>
    </w:lvl>
    <w:lvl w:ilvl="1" w:tplc="77C66860">
      <w:start w:val="1"/>
      <w:numFmt w:val="bullet"/>
      <w:lvlText w:val="•"/>
      <w:lvlJc w:val="left"/>
      <w:pPr>
        <w:ind w:left="1692" w:hanging="360"/>
      </w:pPr>
      <w:rPr>
        <w:rFonts w:hint="default"/>
      </w:rPr>
    </w:lvl>
    <w:lvl w:ilvl="2" w:tplc="AF12DA2A">
      <w:start w:val="1"/>
      <w:numFmt w:val="bullet"/>
      <w:lvlText w:val="•"/>
      <w:lvlJc w:val="left"/>
      <w:pPr>
        <w:ind w:left="2564" w:hanging="360"/>
      </w:pPr>
      <w:rPr>
        <w:rFonts w:hint="default"/>
      </w:rPr>
    </w:lvl>
    <w:lvl w:ilvl="3" w:tplc="219E28A0">
      <w:start w:val="1"/>
      <w:numFmt w:val="bullet"/>
      <w:lvlText w:val="•"/>
      <w:lvlJc w:val="left"/>
      <w:pPr>
        <w:ind w:left="3436" w:hanging="360"/>
      </w:pPr>
      <w:rPr>
        <w:rFonts w:hint="default"/>
      </w:rPr>
    </w:lvl>
    <w:lvl w:ilvl="4" w:tplc="F332534C">
      <w:start w:val="1"/>
      <w:numFmt w:val="bullet"/>
      <w:lvlText w:val="•"/>
      <w:lvlJc w:val="left"/>
      <w:pPr>
        <w:ind w:left="4308" w:hanging="360"/>
      </w:pPr>
      <w:rPr>
        <w:rFonts w:hint="default"/>
      </w:rPr>
    </w:lvl>
    <w:lvl w:ilvl="5" w:tplc="F6027280">
      <w:start w:val="1"/>
      <w:numFmt w:val="bullet"/>
      <w:lvlText w:val="•"/>
      <w:lvlJc w:val="left"/>
      <w:pPr>
        <w:ind w:left="5180" w:hanging="360"/>
      </w:pPr>
      <w:rPr>
        <w:rFonts w:hint="default"/>
      </w:rPr>
    </w:lvl>
    <w:lvl w:ilvl="6" w:tplc="22AA51DE">
      <w:start w:val="1"/>
      <w:numFmt w:val="bullet"/>
      <w:lvlText w:val="•"/>
      <w:lvlJc w:val="left"/>
      <w:pPr>
        <w:ind w:left="6052" w:hanging="360"/>
      </w:pPr>
      <w:rPr>
        <w:rFonts w:hint="default"/>
      </w:rPr>
    </w:lvl>
    <w:lvl w:ilvl="7" w:tplc="4A340B36">
      <w:start w:val="1"/>
      <w:numFmt w:val="bullet"/>
      <w:lvlText w:val="•"/>
      <w:lvlJc w:val="left"/>
      <w:pPr>
        <w:ind w:left="6924" w:hanging="360"/>
      </w:pPr>
      <w:rPr>
        <w:rFonts w:hint="default"/>
      </w:rPr>
    </w:lvl>
    <w:lvl w:ilvl="8" w:tplc="7066698E">
      <w:start w:val="1"/>
      <w:numFmt w:val="bullet"/>
      <w:lvlText w:val="•"/>
      <w:lvlJc w:val="left"/>
      <w:pPr>
        <w:ind w:left="7796" w:hanging="360"/>
      </w:pPr>
      <w:rPr>
        <w:rFonts w:hint="default"/>
      </w:rPr>
    </w:lvl>
  </w:abstractNum>
  <w:abstractNum w:abstractNumId="6" w15:restartNumberingAfterBreak="0">
    <w:nsid w:val="7EBE18AC"/>
    <w:multiLevelType w:val="hybridMultilevel"/>
    <w:tmpl w:val="86D401A6"/>
    <w:lvl w:ilvl="0" w:tplc="84B46638">
      <w:start w:val="1"/>
      <w:numFmt w:val="decimal"/>
      <w:lvlText w:val="%1)"/>
      <w:lvlJc w:val="left"/>
      <w:pPr>
        <w:ind w:left="840" w:hanging="420"/>
      </w:pPr>
      <w:rPr>
        <w:rFonts w:ascii="Times New Roman" w:eastAsia="Times New Roman" w:hAnsi="Times New Roman" w:hint="default"/>
        <w:w w:val="100"/>
        <w:sz w:val="24"/>
        <w:szCs w:val="24"/>
      </w:rPr>
    </w:lvl>
    <w:lvl w:ilvl="1" w:tplc="CF6C0606">
      <w:start w:val="1"/>
      <w:numFmt w:val="lowerLetter"/>
      <w:lvlText w:val="%2."/>
      <w:lvlJc w:val="left"/>
      <w:pPr>
        <w:ind w:left="1560" w:hanging="360"/>
      </w:pPr>
      <w:rPr>
        <w:rFonts w:ascii="Times New Roman" w:eastAsia="Times New Roman" w:hAnsi="Times New Roman" w:hint="default"/>
        <w:spacing w:val="-1"/>
        <w:w w:val="100"/>
        <w:sz w:val="24"/>
        <w:szCs w:val="24"/>
      </w:rPr>
    </w:lvl>
    <w:lvl w:ilvl="2" w:tplc="72EA0F0C">
      <w:start w:val="1"/>
      <w:numFmt w:val="bullet"/>
      <w:lvlText w:val="•"/>
      <w:lvlJc w:val="left"/>
      <w:pPr>
        <w:ind w:left="2451" w:hanging="360"/>
      </w:pPr>
      <w:rPr>
        <w:rFonts w:hint="default"/>
      </w:rPr>
    </w:lvl>
    <w:lvl w:ilvl="3" w:tplc="ACEC766E">
      <w:start w:val="1"/>
      <w:numFmt w:val="bullet"/>
      <w:lvlText w:val="•"/>
      <w:lvlJc w:val="left"/>
      <w:pPr>
        <w:ind w:left="3342" w:hanging="360"/>
      </w:pPr>
      <w:rPr>
        <w:rFonts w:hint="default"/>
      </w:rPr>
    </w:lvl>
    <w:lvl w:ilvl="4" w:tplc="DA06B246">
      <w:start w:val="1"/>
      <w:numFmt w:val="bullet"/>
      <w:lvlText w:val="•"/>
      <w:lvlJc w:val="left"/>
      <w:pPr>
        <w:ind w:left="4233" w:hanging="360"/>
      </w:pPr>
      <w:rPr>
        <w:rFonts w:hint="default"/>
      </w:rPr>
    </w:lvl>
    <w:lvl w:ilvl="5" w:tplc="D97AD4B8">
      <w:start w:val="1"/>
      <w:numFmt w:val="bullet"/>
      <w:lvlText w:val="•"/>
      <w:lvlJc w:val="left"/>
      <w:pPr>
        <w:ind w:left="5124" w:hanging="360"/>
      </w:pPr>
      <w:rPr>
        <w:rFonts w:hint="default"/>
      </w:rPr>
    </w:lvl>
    <w:lvl w:ilvl="6" w:tplc="56266D36">
      <w:start w:val="1"/>
      <w:numFmt w:val="bullet"/>
      <w:lvlText w:val="•"/>
      <w:lvlJc w:val="left"/>
      <w:pPr>
        <w:ind w:left="6015" w:hanging="360"/>
      </w:pPr>
      <w:rPr>
        <w:rFonts w:hint="default"/>
      </w:rPr>
    </w:lvl>
    <w:lvl w:ilvl="7" w:tplc="1324AE9E">
      <w:start w:val="1"/>
      <w:numFmt w:val="bullet"/>
      <w:lvlText w:val="•"/>
      <w:lvlJc w:val="left"/>
      <w:pPr>
        <w:ind w:left="6906" w:hanging="360"/>
      </w:pPr>
      <w:rPr>
        <w:rFonts w:hint="default"/>
      </w:rPr>
    </w:lvl>
    <w:lvl w:ilvl="8" w:tplc="5B006F86">
      <w:start w:val="1"/>
      <w:numFmt w:val="bullet"/>
      <w:lvlText w:val="•"/>
      <w:lvlJc w:val="left"/>
      <w:pPr>
        <w:ind w:left="7797" w:hanging="360"/>
      </w:pPr>
      <w:rPr>
        <w:rFonts w:hint="default"/>
      </w:rPr>
    </w:lvl>
  </w:abstractNum>
  <w:num w:numId="1" w16cid:durableId="1532301693">
    <w:abstractNumId w:val="2"/>
  </w:num>
  <w:num w:numId="2" w16cid:durableId="1604335106">
    <w:abstractNumId w:val="0"/>
  </w:num>
  <w:num w:numId="3" w16cid:durableId="1409112707">
    <w:abstractNumId w:val="1"/>
  </w:num>
  <w:num w:numId="4" w16cid:durableId="1928464467">
    <w:abstractNumId w:val="5"/>
  </w:num>
  <w:num w:numId="5" w16cid:durableId="1899701316">
    <w:abstractNumId w:val="6"/>
  </w:num>
  <w:num w:numId="6" w16cid:durableId="1156647981">
    <w:abstractNumId w:val="4"/>
  </w:num>
  <w:num w:numId="7" w16cid:durableId="19394881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BA5642"/>
    <w:rsid w:val="0000291D"/>
    <w:rsid w:val="00005AD5"/>
    <w:rsid w:val="00016342"/>
    <w:rsid w:val="000F4632"/>
    <w:rsid w:val="001558C7"/>
    <w:rsid w:val="00157A7C"/>
    <w:rsid w:val="00196D55"/>
    <w:rsid w:val="001B7001"/>
    <w:rsid w:val="001E4842"/>
    <w:rsid w:val="001F690A"/>
    <w:rsid w:val="002E6F12"/>
    <w:rsid w:val="003359F4"/>
    <w:rsid w:val="004703E6"/>
    <w:rsid w:val="004B74F4"/>
    <w:rsid w:val="004F4679"/>
    <w:rsid w:val="00515CE9"/>
    <w:rsid w:val="005962E8"/>
    <w:rsid w:val="00607C8A"/>
    <w:rsid w:val="0074019E"/>
    <w:rsid w:val="007B5EFA"/>
    <w:rsid w:val="008035D8"/>
    <w:rsid w:val="00854683"/>
    <w:rsid w:val="008C1F28"/>
    <w:rsid w:val="00911F69"/>
    <w:rsid w:val="00930A70"/>
    <w:rsid w:val="0093328C"/>
    <w:rsid w:val="00957981"/>
    <w:rsid w:val="00A52EC2"/>
    <w:rsid w:val="00A617A5"/>
    <w:rsid w:val="00AB5C64"/>
    <w:rsid w:val="00AD737F"/>
    <w:rsid w:val="00B51C99"/>
    <w:rsid w:val="00BA5642"/>
    <w:rsid w:val="00C34715"/>
    <w:rsid w:val="00C66230"/>
    <w:rsid w:val="00C77B05"/>
    <w:rsid w:val="00C8559F"/>
    <w:rsid w:val="00CD5285"/>
    <w:rsid w:val="00D553B3"/>
    <w:rsid w:val="00D74532"/>
    <w:rsid w:val="00DA116C"/>
    <w:rsid w:val="00DB4DB1"/>
    <w:rsid w:val="00E13037"/>
    <w:rsid w:val="00E40F45"/>
    <w:rsid w:val="00E71ACF"/>
    <w:rsid w:val="00EE46DF"/>
    <w:rsid w:val="00F76971"/>
    <w:rsid w:val="00F81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7E57B"/>
  <w15:docId w15:val="{1999E297-0378-4EBD-8B73-F23C4FBD3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uiPriority w:val="9"/>
    <w:qFormat/>
    <w:pPr>
      <w:ind w:left="100"/>
      <w:outlineLvl w:val="0"/>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60" w:hanging="360"/>
    </w:pPr>
    <w:rPr>
      <w:rFonts w:ascii="Times New Roman" w:eastAsia="Times New Roman" w:hAnsi="Times New Roman"/>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93328C"/>
    <w:pPr>
      <w:tabs>
        <w:tab w:val="center" w:pos="4153"/>
        <w:tab w:val="right" w:pos="8306"/>
      </w:tabs>
      <w:snapToGrid w:val="0"/>
      <w:jc w:val="center"/>
    </w:pPr>
    <w:rPr>
      <w:sz w:val="18"/>
      <w:szCs w:val="18"/>
    </w:rPr>
  </w:style>
  <w:style w:type="character" w:customStyle="1" w:styleId="a6">
    <w:name w:val="页眉 字符"/>
    <w:basedOn w:val="a0"/>
    <w:link w:val="a5"/>
    <w:uiPriority w:val="99"/>
    <w:rsid w:val="0093328C"/>
    <w:rPr>
      <w:sz w:val="18"/>
      <w:szCs w:val="18"/>
    </w:rPr>
  </w:style>
  <w:style w:type="paragraph" w:styleId="a7">
    <w:name w:val="footer"/>
    <w:basedOn w:val="a"/>
    <w:link w:val="a8"/>
    <w:uiPriority w:val="99"/>
    <w:unhideWhenUsed/>
    <w:rsid w:val="0093328C"/>
    <w:pPr>
      <w:tabs>
        <w:tab w:val="center" w:pos="4153"/>
        <w:tab w:val="right" w:pos="8306"/>
      </w:tabs>
      <w:snapToGrid w:val="0"/>
    </w:pPr>
    <w:rPr>
      <w:sz w:val="18"/>
      <w:szCs w:val="18"/>
    </w:rPr>
  </w:style>
  <w:style w:type="character" w:customStyle="1" w:styleId="a8">
    <w:name w:val="页脚 字符"/>
    <w:basedOn w:val="a0"/>
    <w:link w:val="a7"/>
    <w:uiPriority w:val="99"/>
    <w:rsid w:val="0093328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3152642">
      <w:bodyDiv w:val="1"/>
      <w:marLeft w:val="0"/>
      <w:marRight w:val="0"/>
      <w:marTop w:val="0"/>
      <w:marBottom w:val="0"/>
      <w:divBdr>
        <w:top w:val="none" w:sz="0" w:space="0" w:color="auto"/>
        <w:left w:val="none" w:sz="0" w:space="0" w:color="auto"/>
        <w:bottom w:val="none" w:sz="0" w:space="0" w:color="auto"/>
        <w:right w:val="none" w:sz="0" w:space="0" w:color="auto"/>
      </w:divBdr>
    </w:div>
    <w:div w:id="2130589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1032</Words>
  <Characters>5885</Characters>
  <Application>Microsoft Office Word</Application>
  <DocSecurity>0</DocSecurity>
  <Lines>49</Lines>
  <Paragraphs>13</Paragraphs>
  <ScaleCrop>false</ScaleCrop>
  <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ICM Problem D</dc:title>
  <dc:creator>COMAP Inc.</dc:creator>
  <cp:lastModifiedBy>Jianjia WANG</cp:lastModifiedBy>
  <cp:revision>21</cp:revision>
  <dcterms:created xsi:type="dcterms:W3CDTF">2024-07-26T15:57:00Z</dcterms:created>
  <dcterms:modified xsi:type="dcterms:W3CDTF">2024-08-31T23:40:00Z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2021-01-26T00:00:00Z</vt:filetime>
  </property>
  <property fmtid="{D5CDD505-2E9C-101B-9397-08002B2CF9AE}" pid="3" name="Creator">
    <vt:lpwstr>Microsoft® Word 2013</vt:lpwstr>
  </property>
  <property fmtid="{D5CDD505-2E9C-101B-9397-08002B2CF9AE}" pid="4" name="LastSaved">
    <vt:filetime>2024-07-26T00:00:00Z</vt:filetime>
  </property>
</Properties>
</file>